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8" w:rsidRDefault="00F628B8" w:rsidP="00E4430A">
      <w:pPr>
        <w:pStyle w:val="a4"/>
        <w:jc w:val="center"/>
        <w:rPr>
          <w:b/>
          <w:bCs/>
          <w:iCs/>
          <w:sz w:val="28"/>
          <w:szCs w:val="28"/>
        </w:rPr>
      </w:pPr>
    </w:p>
    <w:p w:rsidR="00F628B8" w:rsidRDefault="00EC6137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Утверждаю </w:t>
      </w:r>
    </w:p>
    <w:p w:rsidR="00EC6137" w:rsidRDefault="00EC6137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Протокол № ______</w:t>
      </w:r>
    </w:p>
    <w:p w:rsidR="00EC6137" w:rsidRDefault="005D4B51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«___» _______ 2018</w:t>
      </w:r>
      <w:r w:rsidR="00EC6137">
        <w:rPr>
          <w:b/>
          <w:bCs/>
          <w:iCs/>
          <w:sz w:val="28"/>
          <w:szCs w:val="28"/>
        </w:rPr>
        <w:t>г</w:t>
      </w:r>
      <w:r w:rsidR="00836C24">
        <w:rPr>
          <w:b/>
          <w:bCs/>
          <w:iCs/>
          <w:sz w:val="28"/>
          <w:szCs w:val="28"/>
        </w:rPr>
        <w:t>.</w:t>
      </w:r>
    </w:p>
    <w:p w:rsidR="00EC6137" w:rsidRDefault="00EC6137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Директор МБОУ </w:t>
      </w:r>
    </w:p>
    <w:p w:rsidR="00EC6137" w:rsidRDefault="00EC6137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«Многопрофильный лицей № 30»</w:t>
      </w:r>
    </w:p>
    <w:p w:rsidR="00EC6137" w:rsidRDefault="005D4B51" w:rsidP="00EC6137">
      <w:pPr>
        <w:pStyle w:val="a4"/>
        <w:ind w:right="5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 </w:t>
      </w:r>
      <w:proofErr w:type="spellStart"/>
      <w:r>
        <w:rPr>
          <w:b/>
          <w:bCs/>
          <w:iCs/>
          <w:sz w:val="28"/>
          <w:szCs w:val="28"/>
        </w:rPr>
        <w:t>Малиотаки</w:t>
      </w:r>
      <w:proofErr w:type="spellEnd"/>
      <w:r>
        <w:rPr>
          <w:b/>
          <w:bCs/>
          <w:iCs/>
          <w:sz w:val="28"/>
          <w:szCs w:val="28"/>
        </w:rPr>
        <w:t xml:space="preserve">  С.Г.</w:t>
      </w:r>
    </w:p>
    <w:p w:rsidR="00F628B8" w:rsidRDefault="00BE50B1" w:rsidP="00E4430A">
      <w:pPr>
        <w:pStyle w:val="a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EC6137" w:rsidRDefault="00EC6137" w:rsidP="00E4430A">
      <w:pPr>
        <w:pStyle w:val="a4"/>
        <w:jc w:val="center"/>
        <w:rPr>
          <w:b/>
          <w:bCs/>
          <w:iCs/>
          <w:sz w:val="28"/>
          <w:szCs w:val="28"/>
        </w:rPr>
      </w:pPr>
    </w:p>
    <w:p w:rsidR="00EC729A" w:rsidRDefault="00EC729A" w:rsidP="00E4430A">
      <w:pPr>
        <w:pStyle w:val="a4"/>
        <w:jc w:val="center"/>
        <w:rPr>
          <w:b/>
          <w:bCs/>
          <w:iCs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bCs/>
          <w:iCs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bCs/>
          <w:iCs/>
          <w:sz w:val="28"/>
          <w:szCs w:val="28"/>
        </w:rPr>
      </w:pPr>
    </w:p>
    <w:p w:rsidR="00EC729A" w:rsidRPr="00F17FE6" w:rsidRDefault="00E4430A" w:rsidP="00EC729A">
      <w:pPr>
        <w:pStyle w:val="aa"/>
        <w:jc w:val="center"/>
        <w:rPr>
          <w:color w:val="auto"/>
          <w:sz w:val="44"/>
          <w:szCs w:val="44"/>
        </w:rPr>
      </w:pPr>
      <w:r w:rsidRPr="00F17FE6">
        <w:rPr>
          <w:bCs/>
          <w:iCs/>
          <w:color w:val="auto"/>
          <w:sz w:val="44"/>
          <w:szCs w:val="44"/>
        </w:rPr>
        <w:t xml:space="preserve">План </w:t>
      </w:r>
      <w:r w:rsidR="00EC729A" w:rsidRPr="00F17FE6">
        <w:rPr>
          <w:bCs/>
          <w:iCs/>
          <w:color w:val="auto"/>
          <w:sz w:val="44"/>
          <w:szCs w:val="44"/>
        </w:rPr>
        <w:t xml:space="preserve"> </w:t>
      </w:r>
      <w:r w:rsidRPr="00F17FE6">
        <w:rPr>
          <w:bCs/>
          <w:iCs/>
          <w:color w:val="auto"/>
          <w:sz w:val="44"/>
          <w:szCs w:val="44"/>
        </w:rPr>
        <w:t>работы</w:t>
      </w:r>
      <w:r w:rsidRPr="00F17FE6">
        <w:rPr>
          <w:bCs/>
          <w:i/>
          <w:iCs/>
          <w:color w:val="auto"/>
          <w:sz w:val="44"/>
          <w:szCs w:val="44"/>
        </w:rPr>
        <w:t xml:space="preserve"> </w:t>
      </w:r>
      <w:r w:rsidR="00EC729A" w:rsidRPr="00F17FE6">
        <w:rPr>
          <w:bCs/>
          <w:i/>
          <w:iCs/>
          <w:color w:val="auto"/>
          <w:sz w:val="44"/>
          <w:szCs w:val="44"/>
        </w:rPr>
        <w:t xml:space="preserve"> </w:t>
      </w:r>
      <w:r w:rsidRPr="00F17FE6">
        <w:rPr>
          <w:color w:val="auto"/>
          <w:sz w:val="44"/>
          <w:szCs w:val="44"/>
        </w:rPr>
        <w:t xml:space="preserve">методического </w:t>
      </w:r>
      <w:r w:rsidR="00EC729A" w:rsidRPr="00F17FE6">
        <w:rPr>
          <w:color w:val="auto"/>
          <w:sz w:val="44"/>
          <w:szCs w:val="44"/>
        </w:rPr>
        <w:t xml:space="preserve"> </w:t>
      </w:r>
      <w:r w:rsidRPr="00F17FE6">
        <w:rPr>
          <w:color w:val="auto"/>
          <w:sz w:val="44"/>
          <w:szCs w:val="44"/>
        </w:rPr>
        <w:t xml:space="preserve">объединения </w:t>
      </w:r>
      <w:r w:rsidR="00EC729A" w:rsidRPr="00F17FE6">
        <w:rPr>
          <w:color w:val="auto"/>
          <w:sz w:val="44"/>
          <w:szCs w:val="44"/>
        </w:rPr>
        <w:t xml:space="preserve"> </w:t>
      </w:r>
      <w:r w:rsidRPr="00F17FE6">
        <w:rPr>
          <w:color w:val="auto"/>
          <w:sz w:val="44"/>
          <w:szCs w:val="44"/>
        </w:rPr>
        <w:t xml:space="preserve">учителей </w:t>
      </w:r>
      <w:r w:rsidR="00EC729A" w:rsidRPr="00F17FE6">
        <w:rPr>
          <w:color w:val="auto"/>
          <w:sz w:val="44"/>
          <w:szCs w:val="44"/>
        </w:rPr>
        <w:t xml:space="preserve"> </w:t>
      </w:r>
      <w:r w:rsidRPr="00F17FE6">
        <w:rPr>
          <w:color w:val="auto"/>
          <w:sz w:val="44"/>
          <w:szCs w:val="44"/>
        </w:rPr>
        <w:t xml:space="preserve">математики, </w:t>
      </w:r>
      <w:r w:rsidR="00EC729A" w:rsidRPr="00F17FE6">
        <w:rPr>
          <w:color w:val="auto"/>
          <w:sz w:val="44"/>
          <w:szCs w:val="44"/>
        </w:rPr>
        <w:t xml:space="preserve"> </w:t>
      </w:r>
      <w:r w:rsidR="005A4752" w:rsidRPr="00F17FE6">
        <w:rPr>
          <w:color w:val="auto"/>
          <w:sz w:val="44"/>
          <w:szCs w:val="44"/>
        </w:rPr>
        <w:t>физики и информатики</w:t>
      </w:r>
      <w:r w:rsidR="00EC729A" w:rsidRPr="00F17FE6">
        <w:rPr>
          <w:color w:val="auto"/>
          <w:sz w:val="44"/>
          <w:szCs w:val="44"/>
        </w:rPr>
        <w:t xml:space="preserve">   МБОУ  « Многопрофильный лицей  № 30 »</w:t>
      </w:r>
    </w:p>
    <w:p w:rsidR="00E4430A" w:rsidRPr="00F17FE6" w:rsidRDefault="00A832F2" w:rsidP="00EC729A">
      <w:pPr>
        <w:pStyle w:val="aa"/>
        <w:jc w:val="center"/>
        <w:rPr>
          <w:color w:val="auto"/>
          <w:sz w:val="44"/>
          <w:szCs w:val="44"/>
        </w:rPr>
      </w:pPr>
      <w:r w:rsidRPr="00F17FE6">
        <w:rPr>
          <w:color w:val="auto"/>
          <w:sz w:val="44"/>
          <w:szCs w:val="44"/>
        </w:rPr>
        <w:t>на 201</w:t>
      </w:r>
      <w:r w:rsidR="005D4B51">
        <w:rPr>
          <w:color w:val="auto"/>
          <w:sz w:val="44"/>
          <w:szCs w:val="44"/>
        </w:rPr>
        <w:t>8 – 2019</w:t>
      </w:r>
      <w:r w:rsidR="00E4430A" w:rsidRPr="00F17FE6">
        <w:rPr>
          <w:color w:val="auto"/>
          <w:sz w:val="44"/>
          <w:szCs w:val="44"/>
        </w:rPr>
        <w:t xml:space="preserve"> учебный год.</w:t>
      </w:r>
    </w:p>
    <w:p w:rsidR="00F628B8" w:rsidRDefault="00F628B8" w:rsidP="00EC729A">
      <w:pPr>
        <w:pStyle w:val="a4"/>
        <w:ind w:right="708" w:firstLine="113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836C24" w:rsidRDefault="00EC6137" w:rsidP="00836C24">
      <w:pPr>
        <w:ind w:right="424"/>
        <w:jc w:val="right"/>
        <w:rPr>
          <w:b/>
          <w:sz w:val="28"/>
          <w:szCs w:val="28"/>
        </w:rPr>
      </w:pPr>
      <w:r w:rsidRPr="00836C24">
        <w:rPr>
          <w:b/>
          <w:sz w:val="28"/>
          <w:szCs w:val="28"/>
        </w:rPr>
        <w:t xml:space="preserve">Руководитель ШМО </w:t>
      </w:r>
    </w:p>
    <w:p w:rsidR="00EC6137" w:rsidRPr="00836C24" w:rsidRDefault="00EC6137" w:rsidP="00836C24">
      <w:pPr>
        <w:ind w:right="424"/>
        <w:jc w:val="right"/>
        <w:rPr>
          <w:b/>
          <w:sz w:val="28"/>
          <w:szCs w:val="28"/>
        </w:rPr>
      </w:pPr>
      <w:r w:rsidRPr="00836C24">
        <w:rPr>
          <w:b/>
          <w:sz w:val="28"/>
          <w:szCs w:val="28"/>
        </w:rPr>
        <w:t xml:space="preserve">естественно-математического цикла: </w:t>
      </w:r>
    </w:p>
    <w:p w:rsidR="00EC6137" w:rsidRPr="00836C24" w:rsidRDefault="00EC6137" w:rsidP="00836C24">
      <w:pPr>
        <w:pStyle w:val="a4"/>
        <w:ind w:right="424"/>
        <w:jc w:val="right"/>
        <w:rPr>
          <w:b/>
          <w:sz w:val="28"/>
          <w:szCs w:val="28"/>
        </w:rPr>
      </w:pPr>
      <w:proofErr w:type="spellStart"/>
      <w:r w:rsidRPr="00836C24">
        <w:rPr>
          <w:b/>
          <w:sz w:val="28"/>
          <w:szCs w:val="28"/>
        </w:rPr>
        <w:t>Гюлметова</w:t>
      </w:r>
      <w:proofErr w:type="spellEnd"/>
      <w:r w:rsidRPr="00836C24">
        <w:rPr>
          <w:b/>
          <w:sz w:val="28"/>
          <w:szCs w:val="28"/>
        </w:rPr>
        <w:t xml:space="preserve">  </w:t>
      </w:r>
      <w:proofErr w:type="spellStart"/>
      <w:r w:rsidRPr="00836C24">
        <w:rPr>
          <w:b/>
          <w:sz w:val="28"/>
          <w:szCs w:val="28"/>
        </w:rPr>
        <w:t>Терана</w:t>
      </w:r>
      <w:proofErr w:type="spellEnd"/>
      <w:r w:rsidRPr="00836C24">
        <w:rPr>
          <w:b/>
          <w:sz w:val="28"/>
          <w:szCs w:val="28"/>
        </w:rPr>
        <w:t xml:space="preserve">  </w:t>
      </w:r>
      <w:proofErr w:type="spellStart"/>
      <w:r w:rsidRPr="00836C24">
        <w:rPr>
          <w:b/>
          <w:sz w:val="28"/>
          <w:szCs w:val="28"/>
        </w:rPr>
        <w:t>Зулфигаровна</w:t>
      </w:r>
      <w:proofErr w:type="spellEnd"/>
      <w:r w:rsidRPr="00836C24">
        <w:rPr>
          <w:b/>
          <w:sz w:val="28"/>
          <w:szCs w:val="28"/>
        </w:rPr>
        <w:t>.</w:t>
      </w: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F628B8" w:rsidRDefault="00F628B8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EC6137" w:rsidRDefault="00EC6137" w:rsidP="00E4430A">
      <w:pPr>
        <w:pStyle w:val="a4"/>
        <w:jc w:val="center"/>
        <w:rPr>
          <w:b/>
          <w:sz w:val="28"/>
          <w:szCs w:val="28"/>
        </w:rPr>
      </w:pPr>
    </w:p>
    <w:p w:rsidR="00E4430A" w:rsidRPr="00421401" w:rsidRDefault="00E4430A" w:rsidP="006D477B">
      <w:pPr>
        <w:jc w:val="both"/>
        <w:rPr>
          <w:b/>
          <w:bCs/>
          <w:i/>
          <w:iCs/>
          <w:sz w:val="24"/>
        </w:rPr>
      </w:pPr>
    </w:p>
    <w:p w:rsidR="006D477B" w:rsidRPr="00421401" w:rsidRDefault="006D477B" w:rsidP="006D477B">
      <w:pPr>
        <w:jc w:val="both"/>
        <w:rPr>
          <w:b/>
          <w:bCs/>
          <w:i/>
          <w:iCs/>
          <w:sz w:val="24"/>
        </w:rPr>
      </w:pPr>
      <w:r w:rsidRPr="00421401">
        <w:rPr>
          <w:b/>
          <w:bCs/>
          <w:i/>
          <w:iCs/>
          <w:sz w:val="24"/>
        </w:rPr>
        <w:lastRenderedPageBreak/>
        <w:t>Тема методической работы МО:</w:t>
      </w:r>
      <w:r w:rsidRPr="00421401">
        <w:rPr>
          <w:b/>
          <w:bCs/>
          <w:sz w:val="24"/>
        </w:rPr>
        <w:t xml:space="preserve"> «</w:t>
      </w:r>
      <w:r w:rsidRPr="00421401">
        <w:rPr>
          <w:sz w:val="24"/>
        </w:rPr>
        <w:t>Совершенствование профессиональных компетенций педагога в условиях внедрения ФГОС ООО»</w:t>
      </w:r>
    </w:p>
    <w:p w:rsidR="006D477B" w:rsidRPr="00421401" w:rsidRDefault="006D477B" w:rsidP="006D477B">
      <w:pPr>
        <w:pStyle w:val="2"/>
        <w:spacing w:line="240" w:lineRule="auto"/>
        <w:ind w:left="2520"/>
        <w:jc w:val="both"/>
        <w:rPr>
          <w:rFonts w:ascii="Times New Roman" w:hAnsi="Times New Roman"/>
          <w:b/>
          <w:iCs/>
          <w:sz w:val="24"/>
        </w:rPr>
      </w:pPr>
    </w:p>
    <w:p w:rsidR="006D477B" w:rsidRPr="00421401" w:rsidRDefault="006D477B" w:rsidP="006D477B">
      <w:pPr>
        <w:jc w:val="both"/>
        <w:rPr>
          <w:b/>
          <w:bCs/>
          <w:i/>
          <w:iCs/>
          <w:sz w:val="24"/>
        </w:rPr>
      </w:pPr>
      <w:r w:rsidRPr="00421401">
        <w:rPr>
          <w:b/>
          <w:bCs/>
          <w:i/>
          <w:iCs/>
          <w:sz w:val="24"/>
        </w:rPr>
        <w:t>Цель работы методического объединения над данной методической темой:</w:t>
      </w:r>
    </w:p>
    <w:p w:rsidR="006D477B" w:rsidRPr="00421401" w:rsidRDefault="006D477B" w:rsidP="006D477B">
      <w:pPr>
        <w:ind w:left="360"/>
        <w:jc w:val="both"/>
        <w:rPr>
          <w:sz w:val="24"/>
        </w:rPr>
      </w:pPr>
      <w:r w:rsidRPr="00421401">
        <w:rPr>
          <w:b/>
          <w:iCs/>
          <w:sz w:val="24"/>
        </w:rPr>
        <w:t>«</w:t>
      </w:r>
      <w:r w:rsidRPr="00421401">
        <w:rPr>
          <w:iCs/>
          <w:sz w:val="24"/>
        </w:rPr>
        <w:t>Обновление деятельности педагога в условиях введения ФГОС ООО</w:t>
      </w:r>
      <w:r w:rsidRPr="00421401">
        <w:rPr>
          <w:b/>
          <w:iCs/>
          <w:sz w:val="24"/>
        </w:rPr>
        <w:t>»</w:t>
      </w:r>
      <w:r w:rsidRPr="00421401">
        <w:rPr>
          <w:sz w:val="24"/>
        </w:rPr>
        <w:t xml:space="preserve"> </w:t>
      </w:r>
    </w:p>
    <w:p w:rsidR="006D477B" w:rsidRPr="00421401" w:rsidRDefault="006D477B" w:rsidP="006D477B">
      <w:pPr>
        <w:pStyle w:val="2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21401">
        <w:rPr>
          <w:rFonts w:ascii="Times New Roman" w:hAnsi="Times New Roman"/>
          <w:b/>
          <w:bCs/>
          <w:i/>
          <w:iCs/>
          <w:sz w:val="24"/>
        </w:rPr>
        <w:t>Задачи: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401">
        <w:rPr>
          <w:rFonts w:ascii="Times New Roman" w:hAnsi="Times New Roman"/>
          <w:sz w:val="24"/>
          <w:szCs w:val="24"/>
        </w:rPr>
        <w:t xml:space="preserve"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42140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21401">
        <w:rPr>
          <w:rFonts w:ascii="Times New Roman" w:hAnsi="Times New Roman"/>
          <w:sz w:val="24"/>
          <w:szCs w:val="24"/>
        </w:rPr>
        <w:t xml:space="preserve">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401">
        <w:rPr>
          <w:rFonts w:ascii="Times New Roman" w:hAnsi="Times New Roman"/>
          <w:sz w:val="24"/>
          <w:szCs w:val="24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401">
        <w:rPr>
          <w:rFonts w:ascii="Times New Roman" w:hAnsi="Times New Roman"/>
          <w:sz w:val="24"/>
          <w:szCs w:val="24"/>
        </w:rPr>
        <w:t>Продолжить работу по внедрению Интернет - технологий по подготовке учителей к урокам.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21401">
        <w:rPr>
          <w:rFonts w:ascii="Times New Roman" w:hAnsi="Times New Roman"/>
          <w:bCs/>
          <w:sz w:val="24"/>
          <w:szCs w:val="24"/>
        </w:rPr>
        <w:t>Совершенствование технологии и методики работы с одаренными детьми.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21401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6D477B" w:rsidRPr="00421401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21401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ООО.</w:t>
      </w:r>
    </w:p>
    <w:p w:rsidR="006D477B" w:rsidRPr="00421401" w:rsidRDefault="006D477B" w:rsidP="006D477B">
      <w:pPr>
        <w:jc w:val="center"/>
        <w:rPr>
          <w:b/>
          <w:sz w:val="24"/>
        </w:rPr>
      </w:pPr>
      <w:r w:rsidRPr="00421401">
        <w:rPr>
          <w:b/>
          <w:sz w:val="24"/>
        </w:rPr>
        <w:t> Основные направления деятельности работы ШМО учителей математики, информатики и физики.</w:t>
      </w:r>
    </w:p>
    <w:p w:rsidR="006D477B" w:rsidRPr="00421401" w:rsidRDefault="006D477B" w:rsidP="006D477B">
      <w:pPr>
        <w:rPr>
          <w:b/>
          <w:sz w:val="24"/>
        </w:rPr>
      </w:pPr>
      <w:r w:rsidRPr="00421401">
        <w:rPr>
          <w:b/>
          <w:sz w:val="24"/>
        </w:rPr>
        <w:t>1. Повышение методического уровня учитель математики, информатики и физики</w:t>
      </w:r>
    </w:p>
    <w:p w:rsidR="006D477B" w:rsidRPr="00421401" w:rsidRDefault="006D477B" w:rsidP="006D477B">
      <w:pPr>
        <w:ind w:firstLine="360"/>
        <w:jc w:val="both"/>
        <w:rPr>
          <w:sz w:val="24"/>
        </w:rPr>
      </w:pPr>
      <w:r w:rsidRPr="00421401">
        <w:rPr>
          <w:sz w:val="24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6D477B" w:rsidRPr="00421401" w:rsidRDefault="006D477B" w:rsidP="006D477B">
      <w:pPr>
        <w:snapToGrid w:val="0"/>
        <w:rPr>
          <w:color w:val="000000"/>
          <w:sz w:val="24"/>
        </w:rPr>
      </w:pP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color w:val="000000"/>
          <w:sz w:val="24"/>
        </w:rPr>
        <w:t xml:space="preserve"> </w:t>
      </w:r>
      <w:r w:rsidRPr="00421401">
        <w:rPr>
          <w:sz w:val="24"/>
        </w:rPr>
        <w:t xml:space="preserve">Повысить профессиональную компетентность педагогов по внедрению </w:t>
      </w:r>
      <w:proofErr w:type="spellStart"/>
      <w:r w:rsidRPr="00421401">
        <w:rPr>
          <w:bCs/>
          <w:sz w:val="24"/>
        </w:rPr>
        <w:t>ФГОСа</w:t>
      </w:r>
      <w:proofErr w:type="spellEnd"/>
      <w:r w:rsidR="005D4B51">
        <w:rPr>
          <w:sz w:val="24"/>
        </w:rPr>
        <w:t xml:space="preserve"> в 5-8</w:t>
      </w:r>
      <w:r w:rsidRPr="00421401">
        <w:rPr>
          <w:sz w:val="24"/>
        </w:rPr>
        <w:t xml:space="preserve">-х классах по </w:t>
      </w:r>
      <w:r w:rsidRPr="00421401">
        <w:rPr>
          <w:bCs/>
          <w:sz w:val="24"/>
        </w:rPr>
        <w:t>математике</w:t>
      </w:r>
      <w:r w:rsidRPr="00421401">
        <w:rPr>
          <w:sz w:val="24"/>
        </w:rPr>
        <w:t>.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 xml:space="preserve">Изучить инновационные технологии в обучении предмета. 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>Проводить открытые уроки, круглые столы по вопросам методики преподавания предметов.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>Участвовать в профессиональных конкурсах и фестивалях</w:t>
      </w:r>
      <w:proofErr w:type="gramStart"/>
      <w:r w:rsidRPr="00421401">
        <w:rPr>
          <w:sz w:val="24"/>
        </w:rPr>
        <w:t>..</w:t>
      </w:r>
      <w:proofErr w:type="gramEnd"/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>Участвовать в работе педагогических советов, научно-практических конференций, районных семинаров учителей математики, информатики.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 xml:space="preserve">Использовать опыт передовых учителей России. Изучать Интернет ресурсы. 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>Обобщить и распространить опыт работы учителей ШМО.</w:t>
      </w:r>
    </w:p>
    <w:p w:rsidR="006D477B" w:rsidRPr="00421401" w:rsidRDefault="006D477B" w:rsidP="006D477B">
      <w:pPr>
        <w:numPr>
          <w:ilvl w:val="0"/>
          <w:numId w:val="10"/>
        </w:numPr>
        <w:suppressAutoHyphens/>
        <w:jc w:val="both"/>
        <w:rPr>
          <w:sz w:val="24"/>
        </w:rPr>
      </w:pPr>
      <w:r w:rsidRPr="00421401">
        <w:rPr>
          <w:sz w:val="24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6D477B" w:rsidRPr="00421401" w:rsidRDefault="006D477B" w:rsidP="006D477B">
      <w:pPr>
        <w:rPr>
          <w:b/>
          <w:sz w:val="24"/>
        </w:rPr>
      </w:pPr>
    </w:p>
    <w:p w:rsidR="006D477B" w:rsidRPr="00421401" w:rsidRDefault="006D477B" w:rsidP="006D477B">
      <w:pPr>
        <w:rPr>
          <w:b/>
          <w:sz w:val="24"/>
        </w:rPr>
      </w:pPr>
      <w:r w:rsidRPr="00421401">
        <w:rPr>
          <w:b/>
          <w:sz w:val="24"/>
        </w:rPr>
        <w:t>2. Повышение успеваемости и качества знаний по предмету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21401">
        <w:rPr>
          <w:sz w:val="24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rPr>
          <w:sz w:val="24"/>
        </w:rPr>
      </w:pPr>
      <w:r w:rsidRPr="00421401">
        <w:rPr>
          <w:sz w:val="24"/>
        </w:rPr>
        <w:t>Применять современные, инновационные методы обучения.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rPr>
          <w:sz w:val="24"/>
        </w:rPr>
      </w:pPr>
      <w:r w:rsidRPr="00421401">
        <w:rPr>
          <w:sz w:val="24"/>
        </w:rPr>
        <w:t>Вести целенаправленную работу по ликвидации пробелов знаний учащихся.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21401">
        <w:rPr>
          <w:sz w:val="24"/>
        </w:rPr>
        <w:t>Обращать особое внимание на мотивацию деятельности ученика на уроке.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21401">
        <w:rPr>
          <w:sz w:val="24"/>
        </w:rPr>
        <w:t>Создать комфортные условия работы для всех учащихся на уроках.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21401">
        <w:rPr>
          <w:sz w:val="24"/>
        </w:rPr>
        <w:t>Дополнительные занятия  использовать для расширенного изучения отдельных вопросов школьной математики, физики и информатики.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21401">
        <w:rPr>
          <w:sz w:val="24"/>
        </w:rPr>
        <w:t xml:space="preserve">Практиковать </w:t>
      </w:r>
      <w:proofErr w:type="spellStart"/>
      <w:r w:rsidRPr="00421401">
        <w:rPr>
          <w:sz w:val="24"/>
        </w:rPr>
        <w:t>разноуровневые</w:t>
      </w:r>
      <w:proofErr w:type="spellEnd"/>
      <w:r w:rsidRPr="00421401">
        <w:rPr>
          <w:sz w:val="24"/>
        </w:rPr>
        <w:t xml:space="preserve"> контрольные работы, тесты с учетом уровня подготовленности учащихся.</w:t>
      </w:r>
    </w:p>
    <w:p w:rsidR="006D477B" w:rsidRPr="00421401" w:rsidRDefault="006D477B" w:rsidP="006D477B">
      <w:pPr>
        <w:numPr>
          <w:ilvl w:val="0"/>
          <w:numId w:val="11"/>
        </w:numPr>
        <w:suppressAutoHyphens/>
        <w:rPr>
          <w:sz w:val="24"/>
        </w:rPr>
      </w:pPr>
      <w:r w:rsidRPr="00421401">
        <w:rPr>
          <w:sz w:val="24"/>
        </w:rPr>
        <w:t>Вести качественную работу по подготовке учащихся к ОГЭ и ЕГЭ.</w:t>
      </w:r>
    </w:p>
    <w:p w:rsidR="006D477B" w:rsidRPr="00421401" w:rsidRDefault="006D477B" w:rsidP="006D477B">
      <w:pPr>
        <w:ind w:left="360"/>
        <w:rPr>
          <w:sz w:val="24"/>
        </w:rPr>
      </w:pPr>
    </w:p>
    <w:p w:rsidR="005A4752" w:rsidRDefault="006D477B" w:rsidP="006D477B">
      <w:pPr>
        <w:rPr>
          <w:b/>
          <w:sz w:val="24"/>
        </w:rPr>
      </w:pPr>
      <w:r w:rsidRPr="00421401">
        <w:rPr>
          <w:b/>
          <w:sz w:val="24"/>
        </w:rPr>
        <w:t xml:space="preserve"> </w:t>
      </w:r>
    </w:p>
    <w:p w:rsidR="006D477B" w:rsidRPr="00421401" w:rsidRDefault="006D477B" w:rsidP="006D477B">
      <w:pPr>
        <w:rPr>
          <w:b/>
          <w:sz w:val="24"/>
        </w:rPr>
      </w:pPr>
      <w:r w:rsidRPr="00421401">
        <w:rPr>
          <w:b/>
          <w:sz w:val="24"/>
        </w:rPr>
        <w:t>3. Работа с одаренными детьми</w:t>
      </w:r>
    </w:p>
    <w:p w:rsidR="006D477B" w:rsidRPr="00421401" w:rsidRDefault="006D477B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1. Выявление одаренных детей по результатам творческих заданий по предмету, олимпиадам.</w:t>
      </w:r>
    </w:p>
    <w:p w:rsidR="006D477B" w:rsidRPr="00421401" w:rsidRDefault="006D477B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6D477B" w:rsidRPr="00421401" w:rsidRDefault="003B6FC2" w:rsidP="003B6FC2">
      <w:pPr>
        <w:ind w:left="709" w:hanging="283"/>
        <w:jc w:val="both"/>
        <w:rPr>
          <w:sz w:val="24"/>
        </w:rPr>
      </w:pPr>
      <w:r w:rsidRPr="00421401">
        <w:rPr>
          <w:sz w:val="24"/>
        </w:rPr>
        <w:lastRenderedPageBreak/>
        <w:t xml:space="preserve">3. </w:t>
      </w:r>
      <w:r w:rsidR="006D477B" w:rsidRPr="00421401">
        <w:rPr>
          <w:sz w:val="24"/>
        </w:rPr>
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6D477B" w:rsidRPr="00421401" w:rsidRDefault="003B6FC2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4</w:t>
      </w:r>
      <w:r w:rsidR="006D477B" w:rsidRPr="00421401">
        <w:rPr>
          <w:sz w:val="24"/>
        </w:rPr>
        <w:t>. Подготовка и участие в конкурсах, очных  и заочных олимпиадах по предмету.</w:t>
      </w:r>
    </w:p>
    <w:p w:rsidR="006D477B" w:rsidRPr="00421401" w:rsidRDefault="003B6FC2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5</w:t>
      </w:r>
      <w:r w:rsidR="006D477B" w:rsidRPr="00421401">
        <w:rPr>
          <w:sz w:val="24"/>
        </w:rPr>
        <w:t>. Способствовать творческому росту ученика, создавая комфортные условия для развития его личности.</w:t>
      </w:r>
    </w:p>
    <w:p w:rsidR="006D477B" w:rsidRPr="00421401" w:rsidRDefault="003B6FC2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6</w:t>
      </w:r>
      <w:r w:rsidR="006D477B" w:rsidRPr="00421401">
        <w:rPr>
          <w:sz w:val="24"/>
        </w:rPr>
        <w:t xml:space="preserve">. Использовать опыт передовых учителей России. Изучать Интернет ресурсы. </w:t>
      </w:r>
    </w:p>
    <w:p w:rsidR="006D477B" w:rsidRPr="00421401" w:rsidRDefault="003B6FC2" w:rsidP="006D477B">
      <w:pPr>
        <w:ind w:left="709" w:hanging="283"/>
        <w:jc w:val="both"/>
        <w:rPr>
          <w:sz w:val="24"/>
        </w:rPr>
      </w:pPr>
      <w:r w:rsidRPr="00421401">
        <w:rPr>
          <w:sz w:val="24"/>
        </w:rPr>
        <w:t>7</w:t>
      </w:r>
      <w:r w:rsidR="006D477B" w:rsidRPr="00421401">
        <w:rPr>
          <w:sz w:val="24"/>
        </w:rPr>
        <w:t>. Обобщить и распространить опыт работы учителей ШМО.</w:t>
      </w:r>
    </w:p>
    <w:p w:rsidR="00A832F2" w:rsidRDefault="00A832F2" w:rsidP="006D477B">
      <w:pPr>
        <w:rPr>
          <w:b/>
          <w:sz w:val="24"/>
        </w:rPr>
      </w:pPr>
    </w:p>
    <w:p w:rsidR="006D477B" w:rsidRPr="00421401" w:rsidRDefault="006D477B" w:rsidP="006D477B">
      <w:pPr>
        <w:rPr>
          <w:b/>
          <w:sz w:val="24"/>
        </w:rPr>
      </w:pPr>
      <w:r w:rsidRPr="00421401">
        <w:rPr>
          <w:b/>
          <w:sz w:val="24"/>
        </w:rPr>
        <w:t>4. Внеклассная работа</w:t>
      </w:r>
    </w:p>
    <w:p w:rsidR="006D477B" w:rsidRPr="00421401" w:rsidRDefault="006D477B" w:rsidP="006D477B">
      <w:pPr>
        <w:numPr>
          <w:ilvl w:val="0"/>
          <w:numId w:val="12"/>
        </w:numPr>
        <w:suppressAutoHyphens/>
        <w:jc w:val="both"/>
        <w:rPr>
          <w:sz w:val="24"/>
        </w:rPr>
      </w:pPr>
      <w:r w:rsidRPr="00421401">
        <w:rPr>
          <w:sz w:val="24"/>
        </w:rPr>
        <w:t>Подготовка и проведение предметной недели (по особому плану).</w:t>
      </w:r>
    </w:p>
    <w:p w:rsidR="006D477B" w:rsidRPr="00421401" w:rsidRDefault="006D477B" w:rsidP="006D477B">
      <w:pPr>
        <w:numPr>
          <w:ilvl w:val="0"/>
          <w:numId w:val="12"/>
        </w:numPr>
        <w:suppressAutoHyphens/>
        <w:jc w:val="both"/>
        <w:rPr>
          <w:sz w:val="24"/>
        </w:rPr>
      </w:pPr>
      <w:r w:rsidRPr="00421401">
        <w:rPr>
          <w:sz w:val="24"/>
        </w:rPr>
        <w:t>Проведение школьной олимпиады по математике.</w:t>
      </w:r>
    </w:p>
    <w:p w:rsidR="006D477B" w:rsidRPr="00421401" w:rsidRDefault="006D477B" w:rsidP="006D477B">
      <w:pPr>
        <w:numPr>
          <w:ilvl w:val="0"/>
          <w:numId w:val="12"/>
        </w:numPr>
        <w:suppressAutoHyphens/>
        <w:jc w:val="both"/>
        <w:rPr>
          <w:sz w:val="24"/>
        </w:rPr>
      </w:pPr>
      <w:r w:rsidRPr="00421401">
        <w:rPr>
          <w:sz w:val="24"/>
        </w:rPr>
        <w:t>Подготовить учащихся к участию в различных олимпиадах и конкурсах по предмету.</w:t>
      </w:r>
    </w:p>
    <w:p w:rsidR="006D477B" w:rsidRPr="00421401" w:rsidRDefault="006D477B" w:rsidP="006D477B">
      <w:pPr>
        <w:numPr>
          <w:ilvl w:val="0"/>
          <w:numId w:val="12"/>
        </w:numPr>
        <w:suppressAutoHyphens/>
        <w:jc w:val="both"/>
        <w:rPr>
          <w:sz w:val="24"/>
        </w:rPr>
      </w:pPr>
      <w:r w:rsidRPr="00421401">
        <w:rPr>
          <w:sz w:val="24"/>
        </w:rPr>
        <w:t xml:space="preserve">Участие в </w:t>
      </w:r>
      <w:r w:rsidRPr="00421401">
        <w:rPr>
          <w:sz w:val="24"/>
          <w:lang w:val="en-US"/>
        </w:rPr>
        <w:t>XI</w:t>
      </w:r>
      <w:r w:rsidRPr="00421401">
        <w:rPr>
          <w:sz w:val="24"/>
        </w:rPr>
        <w:t xml:space="preserve"> Международной олимпиаде по основам наук (математика, информатика, физика).</w:t>
      </w:r>
    </w:p>
    <w:p w:rsidR="006D477B" w:rsidRPr="00421401" w:rsidRDefault="006D477B" w:rsidP="006D477B">
      <w:pPr>
        <w:rPr>
          <w:sz w:val="24"/>
        </w:rPr>
      </w:pPr>
    </w:p>
    <w:p w:rsidR="00150A1A" w:rsidRPr="00421401" w:rsidRDefault="002536FC" w:rsidP="002536FC">
      <w:pPr>
        <w:pStyle w:val="msolistparagraph0"/>
        <w:spacing w:before="0" w:beforeAutospacing="0" w:after="0" w:afterAutospacing="0"/>
      </w:pPr>
      <w:r w:rsidRPr="005A4752">
        <w:rPr>
          <w:b/>
        </w:rPr>
        <w:t>5</w:t>
      </w:r>
      <w:r w:rsidRPr="00421401">
        <w:t xml:space="preserve">. </w:t>
      </w:r>
      <w:r w:rsidR="00150A1A" w:rsidRPr="00421401">
        <w:rPr>
          <w:rStyle w:val="a6"/>
        </w:rPr>
        <w:t>Совершенствование работы учителя:</w:t>
      </w:r>
    </w:p>
    <w:p w:rsidR="00150A1A" w:rsidRPr="00421401" w:rsidRDefault="00150A1A" w:rsidP="00150A1A">
      <w:pPr>
        <w:pStyle w:val="msolistparagraph0"/>
        <w:numPr>
          <w:ilvl w:val="0"/>
          <w:numId w:val="13"/>
        </w:numPr>
        <w:spacing w:before="0" w:beforeAutospacing="0" w:after="0" w:afterAutospacing="0"/>
        <w:ind w:firstLine="709"/>
      </w:pPr>
      <w:r w:rsidRPr="00421401">
        <w:t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150A1A" w:rsidRPr="00421401" w:rsidRDefault="00150A1A" w:rsidP="00150A1A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</w:pPr>
      <w:r w:rsidRPr="00421401"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150A1A" w:rsidRPr="00421401" w:rsidRDefault="00150A1A" w:rsidP="00150A1A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</w:pPr>
      <w:r w:rsidRPr="00421401">
        <w:t>В условиях перехода учащихся выпускных классов к новым формам итоговой аттестации в виде тестов, сдачи экзамена независимым экспертам, готовить детей к таким испытаниям более тщательно, в том числе и психологически.</w:t>
      </w:r>
    </w:p>
    <w:p w:rsidR="00150A1A" w:rsidRPr="00421401" w:rsidRDefault="00150A1A" w:rsidP="00150A1A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</w:pPr>
      <w:r w:rsidRPr="00421401">
        <w:t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150A1A" w:rsidRPr="00421401" w:rsidRDefault="00150A1A" w:rsidP="00150A1A">
      <w:pPr>
        <w:pStyle w:val="msolistparagraphcxsplast"/>
        <w:numPr>
          <w:ilvl w:val="0"/>
          <w:numId w:val="13"/>
        </w:numPr>
        <w:spacing w:before="0" w:beforeAutospacing="0" w:after="0" w:afterAutospacing="0"/>
        <w:ind w:firstLine="709"/>
      </w:pPr>
      <w:r w:rsidRPr="00421401">
        <w:t>Повседневная работа учителя по самообразованию.</w:t>
      </w:r>
    </w:p>
    <w:p w:rsidR="00421401" w:rsidRDefault="00421401" w:rsidP="00150A1A">
      <w:pPr>
        <w:pStyle w:val="msolistparagraph0"/>
        <w:spacing w:before="0" w:beforeAutospacing="0" w:after="0" w:afterAutospacing="0"/>
        <w:ind w:firstLine="709"/>
      </w:pPr>
    </w:p>
    <w:p w:rsidR="00150A1A" w:rsidRPr="00421401" w:rsidRDefault="00150A1A" w:rsidP="00150A1A">
      <w:pPr>
        <w:pStyle w:val="msolistparagraph0"/>
        <w:spacing w:before="0" w:beforeAutospacing="0" w:after="0" w:afterAutospacing="0"/>
        <w:ind w:firstLine="709"/>
      </w:pPr>
      <w:r w:rsidRPr="00421401">
        <w:t>  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Работа методического объединения математиков направлена на формирование у учеников целостного представления о математике, проявления интереса к предмету и развитие осознанной мотивации изучения предмета. Методическое объединение математиков постоянно участвует в работе различных конкурсов, ведет проектную и исследовательскую деятельность. Учителя работают над формированием у учеников математических знаний, подготовкой к поступлению в ВУЗ, продолжением обучения в профильных классах. Общими на всех ступенях обучения в школе являются следующие приоритеты:</w:t>
      </w:r>
    </w:p>
    <w:p w:rsidR="00150A1A" w:rsidRPr="00421401" w:rsidRDefault="00150A1A" w:rsidP="00150A1A">
      <w:pPr>
        <w:pStyle w:val="msolistparagraph0"/>
        <w:numPr>
          <w:ilvl w:val="0"/>
          <w:numId w:val="14"/>
        </w:numPr>
        <w:spacing w:before="0" w:beforeAutospacing="0" w:after="0" w:afterAutospacing="0"/>
        <w:ind w:firstLine="709"/>
      </w:pPr>
      <w:r w:rsidRPr="00421401">
        <w:t>Личностно- ориентированный подход;</w:t>
      </w:r>
    </w:p>
    <w:p w:rsidR="00150A1A" w:rsidRPr="00421401" w:rsidRDefault="00150A1A" w:rsidP="00150A1A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</w:pPr>
      <w:proofErr w:type="spellStart"/>
      <w:r w:rsidRPr="00421401">
        <w:t>Разноуровневый</w:t>
      </w:r>
      <w:proofErr w:type="spellEnd"/>
      <w:r w:rsidRPr="00421401">
        <w:t xml:space="preserve"> дифференцированный метод обучения; </w:t>
      </w:r>
    </w:p>
    <w:p w:rsidR="00150A1A" w:rsidRPr="00421401" w:rsidRDefault="00150A1A" w:rsidP="00150A1A">
      <w:pPr>
        <w:pStyle w:val="msolistparagraphcxsplast"/>
        <w:numPr>
          <w:ilvl w:val="0"/>
          <w:numId w:val="14"/>
        </w:numPr>
        <w:spacing w:before="0" w:beforeAutospacing="0" w:after="0" w:afterAutospacing="0"/>
        <w:ind w:firstLine="709"/>
      </w:pPr>
      <w:r w:rsidRPr="00421401">
        <w:t>Групповые и индивидуальные формы развивающего обучения.</w:t>
      </w:r>
    </w:p>
    <w:p w:rsidR="00421401" w:rsidRDefault="00421401" w:rsidP="00421401">
      <w:pPr>
        <w:pStyle w:val="msolistparagraph0"/>
        <w:spacing w:before="0" w:beforeAutospacing="0" w:after="0" w:afterAutospacing="0"/>
        <w:ind w:left="720"/>
      </w:pPr>
    </w:p>
    <w:p w:rsidR="00150A1A" w:rsidRPr="00421401" w:rsidRDefault="00150A1A" w:rsidP="00150A1A">
      <w:pPr>
        <w:pStyle w:val="msolistparagraph0"/>
        <w:spacing w:before="0" w:beforeAutospacing="0" w:after="0" w:afterAutospacing="0"/>
        <w:ind w:firstLine="709"/>
      </w:pPr>
      <w:r w:rsidRPr="00421401">
        <w:rPr>
          <w:rStyle w:val="a6"/>
        </w:rPr>
        <w:t>Направлениями обучения являются:</w:t>
      </w:r>
    </w:p>
    <w:p w:rsidR="00150A1A" w:rsidRPr="00421401" w:rsidRDefault="00150A1A" w:rsidP="00150A1A">
      <w:pPr>
        <w:pStyle w:val="msolistparagraph0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Формирование умения учиться;</w:t>
      </w:r>
    </w:p>
    <w:p w:rsidR="00150A1A" w:rsidRPr="00421401" w:rsidRDefault="00150A1A" w:rsidP="00150A1A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Выявление пробелов в знаниях, навыках;</w:t>
      </w:r>
    </w:p>
    <w:p w:rsidR="00150A1A" w:rsidRPr="00421401" w:rsidRDefault="00150A1A" w:rsidP="00150A1A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Проверка условия теории;</w:t>
      </w:r>
    </w:p>
    <w:p w:rsidR="00150A1A" w:rsidRPr="00421401" w:rsidRDefault="00150A1A" w:rsidP="00150A1A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Умение решать ключевые задачи;</w:t>
      </w:r>
    </w:p>
    <w:p w:rsidR="00150A1A" w:rsidRPr="00421401" w:rsidRDefault="00150A1A" w:rsidP="00150A1A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Обучение решению сложных математических задач;</w:t>
      </w:r>
    </w:p>
    <w:p w:rsidR="00150A1A" w:rsidRPr="00421401" w:rsidRDefault="00150A1A" w:rsidP="00150A1A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Опыт работы с дополнительной литературой;</w:t>
      </w:r>
    </w:p>
    <w:p w:rsidR="00150A1A" w:rsidRPr="00421401" w:rsidRDefault="00150A1A" w:rsidP="00150A1A">
      <w:pPr>
        <w:pStyle w:val="msolistparagraphcxsplast"/>
        <w:numPr>
          <w:ilvl w:val="0"/>
          <w:numId w:val="15"/>
        </w:numPr>
        <w:spacing w:before="0" w:beforeAutospacing="0" w:after="0" w:afterAutospacing="0"/>
        <w:ind w:firstLine="709"/>
      </w:pPr>
      <w:r w:rsidRPr="00421401">
        <w:t>Организация сотрудничества учащихся.</w:t>
      </w: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</w:pPr>
    </w:p>
    <w:p w:rsidR="000445DC" w:rsidRDefault="000445DC" w:rsidP="002536FC">
      <w:pPr>
        <w:ind w:firstLine="540"/>
        <w:jc w:val="center"/>
        <w:rPr>
          <w:b/>
          <w:sz w:val="24"/>
        </w:rPr>
      </w:pPr>
    </w:p>
    <w:p w:rsidR="000445DC" w:rsidRDefault="000445DC" w:rsidP="002536FC">
      <w:pPr>
        <w:ind w:firstLine="540"/>
        <w:jc w:val="center"/>
        <w:rPr>
          <w:b/>
          <w:sz w:val="24"/>
        </w:rPr>
      </w:pPr>
    </w:p>
    <w:p w:rsidR="000445DC" w:rsidRDefault="000445DC" w:rsidP="002536FC">
      <w:pPr>
        <w:ind w:firstLine="540"/>
        <w:jc w:val="center"/>
        <w:rPr>
          <w:b/>
          <w:sz w:val="24"/>
        </w:rPr>
      </w:pPr>
    </w:p>
    <w:p w:rsidR="00EC6137" w:rsidRDefault="00EC6137" w:rsidP="002536FC">
      <w:pPr>
        <w:ind w:firstLine="540"/>
        <w:jc w:val="center"/>
        <w:rPr>
          <w:b/>
          <w:sz w:val="24"/>
        </w:rPr>
      </w:pPr>
    </w:p>
    <w:p w:rsidR="00EC6137" w:rsidRDefault="00EC6137" w:rsidP="002536FC">
      <w:pPr>
        <w:ind w:firstLine="540"/>
        <w:jc w:val="center"/>
        <w:rPr>
          <w:b/>
          <w:sz w:val="24"/>
        </w:rPr>
      </w:pPr>
    </w:p>
    <w:p w:rsidR="002536FC" w:rsidRPr="00421401" w:rsidRDefault="002536FC" w:rsidP="002536FC">
      <w:pPr>
        <w:ind w:firstLine="540"/>
        <w:jc w:val="center"/>
        <w:rPr>
          <w:b/>
          <w:sz w:val="24"/>
        </w:rPr>
      </w:pPr>
      <w:r w:rsidRPr="00421401">
        <w:rPr>
          <w:b/>
          <w:sz w:val="24"/>
        </w:rPr>
        <w:lastRenderedPageBreak/>
        <w:t xml:space="preserve">Обновление содержания и методики преподавания школьного курса </w:t>
      </w:r>
    </w:p>
    <w:p w:rsidR="002536FC" w:rsidRPr="00421401" w:rsidRDefault="002536FC" w:rsidP="002536FC">
      <w:pPr>
        <w:jc w:val="center"/>
        <w:rPr>
          <w:b/>
          <w:sz w:val="24"/>
        </w:rPr>
      </w:pPr>
      <w:r w:rsidRPr="00421401">
        <w:rPr>
          <w:b/>
          <w:sz w:val="24"/>
        </w:rPr>
        <w:t xml:space="preserve">математики в условиях введения ФГОС </w:t>
      </w:r>
    </w:p>
    <w:p w:rsidR="002536FC" w:rsidRPr="00421401" w:rsidRDefault="002536FC" w:rsidP="002536FC">
      <w:pPr>
        <w:jc w:val="center"/>
        <w:rPr>
          <w:b/>
          <w:sz w:val="24"/>
        </w:rPr>
      </w:pP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>Большинство школ страны включены в инновационную деятельность,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sz w:val="24"/>
        </w:rPr>
        <w:t>потому что понимают, что без инноваций в наше время невозможно быть успешными и поддерживать должный уровень педагогического мастерства.</w:t>
      </w: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>Все публикации в СМИ, касающиеся вопросов введения ФГОС, условно можно разделить две части: разъясняющие отличия нового стандарта от старого и описывающие круг новых статусов и требований к педагогу. Это объясняется тем, что главная роль в реализации основных требований Стандарта второго поколения традиционно отведена учителю, поскольку именно на него возлагается большая часть ответственности за создание условий для развития личности школьника.</w:t>
      </w: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 xml:space="preserve">Чтобы грамотно управлять качеством образовательного процесса, педагог новой школы должен обладать целым рядом профессиональных компетентностей. Содержание этих компетентностей по Н.Л. </w:t>
      </w:r>
      <w:proofErr w:type="spellStart"/>
      <w:r w:rsidRPr="00421401">
        <w:rPr>
          <w:sz w:val="24"/>
        </w:rPr>
        <w:t>Галеевой</w:t>
      </w:r>
      <w:proofErr w:type="spellEnd"/>
      <w:r w:rsidRPr="00421401">
        <w:rPr>
          <w:sz w:val="24"/>
        </w:rPr>
        <w:t xml:space="preserve"> отражено в таблице.</w:t>
      </w:r>
    </w:p>
    <w:p w:rsidR="00C82706" w:rsidRPr="00421401" w:rsidRDefault="00C82706" w:rsidP="002536FC">
      <w:pPr>
        <w:jc w:val="both"/>
        <w:rPr>
          <w:sz w:val="24"/>
        </w:rPr>
      </w:pPr>
    </w:p>
    <w:p w:rsidR="002536FC" w:rsidRPr="00421401" w:rsidRDefault="002536FC" w:rsidP="00C82706">
      <w:pPr>
        <w:jc w:val="both"/>
        <w:rPr>
          <w:sz w:val="24"/>
        </w:rPr>
      </w:pPr>
      <w:r w:rsidRPr="00421401">
        <w:rPr>
          <w:sz w:val="24"/>
        </w:rPr>
        <w:t>Система профессиональных компетентностей учителя</w:t>
      </w:r>
    </w:p>
    <w:tbl>
      <w:tblPr>
        <w:tblStyle w:val="a8"/>
        <w:tblW w:w="10740" w:type="dxa"/>
        <w:tblLook w:val="01E0"/>
      </w:tblPr>
      <w:tblGrid>
        <w:gridCol w:w="3085"/>
        <w:gridCol w:w="7655"/>
      </w:tblGrid>
      <w:tr w:rsidR="002536FC" w:rsidRPr="00421401" w:rsidTr="00421401">
        <w:trPr>
          <w:trHeight w:val="236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Компетентность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Содержание компетентности</w:t>
            </w:r>
          </w:p>
        </w:tc>
      </w:tr>
      <w:tr w:rsidR="002536FC" w:rsidRPr="00421401" w:rsidTr="00421401">
        <w:trPr>
          <w:trHeight w:val="473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Предметно-методологическая компетентность.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2536FC" w:rsidRPr="00421401" w:rsidTr="00421401">
        <w:trPr>
          <w:trHeight w:val="1214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Психолого-педагогическая компетентность.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Умение педагогическими способами определить уровень развития «познавательных инструментов» ученика.</w:t>
            </w:r>
          </w:p>
        </w:tc>
      </w:tr>
      <w:tr w:rsidR="002536FC" w:rsidRPr="00421401" w:rsidTr="00421401">
        <w:trPr>
          <w:trHeight w:val="1197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Компетентность в области </w:t>
            </w:r>
            <w:proofErr w:type="spellStart"/>
            <w:r w:rsidRPr="00421401">
              <w:rPr>
                <w:sz w:val="24"/>
              </w:rPr>
              <w:t>валеологии</w:t>
            </w:r>
            <w:proofErr w:type="spellEnd"/>
            <w:r w:rsidRPr="00421401">
              <w:rPr>
                <w:sz w:val="24"/>
              </w:rPr>
              <w:t xml:space="preserve"> образовательного процесса.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Теоретические знания в области </w:t>
            </w:r>
            <w:proofErr w:type="spellStart"/>
            <w:r w:rsidRPr="00421401">
              <w:rPr>
                <w:sz w:val="24"/>
              </w:rPr>
              <w:t>валеологии</w:t>
            </w:r>
            <w:proofErr w:type="spellEnd"/>
            <w:r w:rsidRPr="00421401">
              <w:rPr>
                <w:sz w:val="24"/>
              </w:rPr>
              <w:t xml:space="preserve"> и умения проектировать </w:t>
            </w:r>
            <w:proofErr w:type="spellStart"/>
            <w:r w:rsidRPr="00421401">
              <w:rPr>
                <w:sz w:val="24"/>
              </w:rPr>
              <w:t>здоровьесберегающую</w:t>
            </w:r>
            <w:proofErr w:type="spellEnd"/>
            <w:r w:rsidRPr="00421401">
              <w:rPr>
                <w:sz w:val="24"/>
              </w:rPr>
              <w:t xml:space="preserve"> образовательную среду (урок, кабинет).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Владение навыками использования </w:t>
            </w:r>
            <w:proofErr w:type="spellStart"/>
            <w:r w:rsidRPr="00421401">
              <w:rPr>
                <w:sz w:val="24"/>
              </w:rPr>
              <w:t>здоровьесберегающих</w:t>
            </w:r>
            <w:proofErr w:type="spellEnd"/>
            <w:r w:rsidRPr="00421401">
              <w:rPr>
                <w:sz w:val="24"/>
              </w:rPr>
              <w:t xml:space="preserve"> технологий.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2536FC" w:rsidRPr="00421401" w:rsidTr="00421401">
        <w:trPr>
          <w:trHeight w:val="1197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Компетентность в сфере </w:t>
            </w:r>
            <w:proofErr w:type="spellStart"/>
            <w:r w:rsidRPr="00421401">
              <w:rPr>
                <w:sz w:val="24"/>
              </w:rPr>
              <w:t>медиа-технологии</w:t>
            </w:r>
            <w:proofErr w:type="spellEnd"/>
            <w:r w:rsidRPr="00421401">
              <w:rPr>
                <w:sz w:val="24"/>
              </w:rPr>
              <w:t xml:space="preserve"> и умения проектировать дидактическое оснащение образовательного процесса.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Владение методиками и технологиями </w:t>
            </w:r>
            <w:proofErr w:type="spellStart"/>
            <w:r w:rsidRPr="00421401">
              <w:rPr>
                <w:sz w:val="24"/>
              </w:rPr>
              <w:t>медиа-образования</w:t>
            </w:r>
            <w:proofErr w:type="spellEnd"/>
            <w:r w:rsidRPr="00421401">
              <w:rPr>
                <w:sz w:val="24"/>
              </w:rPr>
              <w:t>.</w:t>
            </w:r>
          </w:p>
        </w:tc>
      </w:tr>
      <w:tr w:rsidR="002536FC" w:rsidRPr="00421401" w:rsidTr="00421401">
        <w:trPr>
          <w:trHeight w:val="488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Коммуникативная компетентность.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2536FC" w:rsidRPr="00421401" w:rsidTr="00421401">
        <w:trPr>
          <w:trHeight w:val="709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Компетентность в области управления системой «учитель-ученик».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2536FC" w:rsidRPr="00421401" w:rsidTr="00421401">
        <w:trPr>
          <w:trHeight w:val="488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Исследовательская компетентность.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2536FC" w:rsidRPr="00421401" w:rsidTr="00421401">
        <w:trPr>
          <w:trHeight w:val="473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Компетентность в сфере трансляции собственного опыта.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2536FC" w:rsidRPr="00421401" w:rsidTr="00421401">
        <w:trPr>
          <w:trHeight w:val="488"/>
        </w:trPr>
        <w:tc>
          <w:tcPr>
            <w:tcW w:w="308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proofErr w:type="spellStart"/>
            <w:r w:rsidRPr="00421401">
              <w:rPr>
                <w:sz w:val="24"/>
              </w:rPr>
              <w:t>Акмеологическая</w:t>
            </w:r>
            <w:proofErr w:type="spellEnd"/>
            <w:r w:rsidRPr="00421401">
              <w:rPr>
                <w:sz w:val="24"/>
              </w:rPr>
              <w:t xml:space="preserve"> компетентность.</w:t>
            </w:r>
          </w:p>
        </w:tc>
        <w:tc>
          <w:tcPr>
            <w:tcW w:w="7655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2536FC" w:rsidRPr="00421401" w:rsidRDefault="002536FC" w:rsidP="002536FC">
      <w:pPr>
        <w:rPr>
          <w:sz w:val="24"/>
        </w:rPr>
      </w:pPr>
      <w:r w:rsidRPr="00421401">
        <w:rPr>
          <w:sz w:val="24"/>
        </w:rPr>
        <w:t>Следует отметить, что в условиях введения ФГОС содержание этих компетентностей значительно расширяется, так как усложнен и расширен круг задач учителя, который представлен в таблице.</w:t>
      </w:r>
    </w:p>
    <w:p w:rsidR="002536FC" w:rsidRPr="00421401" w:rsidRDefault="002536FC" w:rsidP="002536FC">
      <w:pPr>
        <w:pStyle w:val="a7"/>
        <w:shd w:val="clear" w:color="auto" w:fill="FFFFFF"/>
        <w:spacing w:before="75" w:beforeAutospacing="0" w:after="150" w:afterAutospacing="0" w:line="300" w:lineRule="atLeast"/>
        <w:ind w:firstLine="709"/>
        <w:jc w:val="center"/>
        <w:rPr>
          <w:rFonts w:ascii="Bookman Old Style" w:hAnsi="Bookman Old Style"/>
          <w:b/>
          <w:bCs/>
        </w:rPr>
      </w:pPr>
    </w:p>
    <w:p w:rsidR="002536FC" w:rsidRPr="00421401" w:rsidRDefault="002536FC" w:rsidP="00421401">
      <w:pPr>
        <w:jc w:val="center"/>
        <w:rPr>
          <w:color w:val="6B6B6B"/>
          <w:sz w:val="24"/>
        </w:rPr>
      </w:pPr>
      <w:r w:rsidRPr="00421401">
        <w:rPr>
          <w:b/>
          <w:sz w:val="24"/>
        </w:rPr>
        <w:lastRenderedPageBreak/>
        <w:t>Задачи педагогической деятельности учителя школы по введению ФГОС</w:t>
      </w:r>
    </w:p>
    <w:p w:rsidR="002536FC" w:rsidRPr="00421401" w:rsidRDefault="002536FC" w:rsidP="002536FC">
      <w:pPr>
        <w:rPr>
          <w:color w:val="6B6B6B"/>
          <w:sz w:val="24"/>
        </w:rPr>
      </w:pPr>
    </w:p>
    <w:tbl>
      <w:tblPr>
        <w:tblStyle w:val="a8"/>
        <w:tblW w:w="10762" w:type="dxa"/>
        <w:tblLook w:val="01E0"/>
      </w:tblPr>
      <w:tblGrid>
        <w:gridCol w:w="1761"/>
        <w:gridCol w:w="3021"/>
        <w:gridCol w:w="2622"/>
        <w:gridCol w:w="3358"/>
      </w:tblGrid>
      <w:tr w:rsidR="002536FC" w:rsidRPr="00421401" w:rsidTr="00C82706">
        <w:trPr>
          <w:trHeight w:val="146"/>
        </w:trPr>
        <w:tc>
          <w:tcPr>
            <w:tcW w:w="1761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Структура ФГОС</w:t>
            </w:r>
          </w:p>
        </w:tc>
        <w:tc>
          <w:tcPr>
            <w:tcW w:w="3021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Необходимые изменения</w:t>
            </w:r>
          </w:p>
        </w:tc>
        <w:tc>
          <w:tcPr>
            <w:tcW w:w="2622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Способы реализации изменений в практике</w:t>
            </w:r>
          </w:p>
        </w:tc>
        <w:tc>
          <w:tcPr>
            <w:tcW w:w="3358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Новые задачи учителя</w:t>
            </w:r>
          </w:p>
        </w:tc>
      </w:tr>
      <w:tr w:rsidR="002536FC" w:rsidRPr="00421401" w:rsidTr="00C82706">
        <w:trPr>
          <w:trHeight w:val="146"/>
        </w:trPr>
        <w:tc>
          <w:tcPr>
            <w:tcW w:w="1761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Требования к результатам освоения</w:t>
            </w:r>
          </w:p>
        </w:tc>
        <w:tc>
          <w:tcPr>
            <w:tcW w:w="3021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Введение трех видов результатов: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1. Предметные результаты.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2. </w:t>
            </w:r>
            <w:proofErr w:type="spellStart"/>
            <w:r w:rsidRPr="00421401">
              <w:rPr>
                <w:sz w:val="24"/>
              </w:rPr>
              <w:t>Метапредметные</w:t>
            </w:r>
            <w:proofErr w:type="spellEnd"/>
            <w:r w:rsidRPr="00421401">
              <w:rPr>
                <w:sz w:val="24"/>
              </w:rPr>
              <w:t xml:space="preserve"> результаты.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3. Личностные результаты.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4. Модель выпускника как общие требования к конечным результатам образования.</w:t>
            </w:r>
          </w:p>
        </w:tc>
        <w:tc>
          <w:tcPr>
            <w:tcW w:w="2622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Изменение содержания и методов контроля планируемых результатов.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Введение новых форм и методов оценки результатов, ориентированных на открытость, множественность субъектов, накопительный характер оценки.</w:t>
            </w:r>
          </w:p>
        </w:tc>
        <w:tc>
          <w:tcPr>
            <w:tcW w:w="3358" w:type="dxa"/>
            <w:vAlign w:val="center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1. Отбор методов оценивания для создания </w:t>
            </w:r>
            <w:proofErr w:type="spellStart"/>
            <w:r w:rsidRPr="00421401">
              <w:rPr>
                <w:sz w:val="24"/>
              </w:rPr>
              <w:t>внутришкольной</w:t>
            </w:r>
            <w:proofErr w:type="spellEnd"/>
            <w:r w:rsidRPr="00421401">
              <w:rPr>
                <w:sz w:val="24"/>
              </w:rPr>
              <w:t xml:space="preserve"> системы оценки достижения планируемых результатов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2. Разработка (отбор) контрольных материалов для оценки предметных планируемых результатов образования.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3. Составление (выбор) комплексных проверочных работ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4. Внедрение новой формы накопительной оценки (</w:t>
            </w:r>
            <w:proofErr w:type="spellStart"/>
            <w:r w:rsidRPr="00421401">
              <w:rPr>
                <w:sz w:val="24"/>
              </w:rPr>
              <w:t>портфолио</w:t>
            </w:r>
            <w:proofErr w:type="spellEnd"/>
            <w:r w:rsidRPr="00421401">
              <w:rPr>
                <w:sz w:val="24"/>
              </w:rPr>
              <w:t xml:space="preserve"> учащихся).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5. Обработка результатов диагностических и комплексных проверочных работ.</w:t>
            </w:r>
          </w:p>
        </w:tc>
      </w:tr>
      <w:tr w:rsidR="002536FC" w:rsidRPr="00421401" w:rsidTr="00C82706">
        <w:trPr>
          <w:trHeight w:val="2436"/>
        </w:trPr>
        <w:tc>
          <w:tcPr>
            <w:tcW w:w="1761" w:type="dxa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Требования к содержанию образования.</w:t>
            </w:r>
          </w:p>
        </w:tc>
        <w:tc>
          <w:tcPr>
            <w:tcW w:w="3021" w:type="dxa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1. Направленность содержания образования </w:t>
            </w:r>
            <w:proofErr w:type="gramStart"/>
            <w:r w:rsidRPr="00421401">
              <w:rPr>
                <w:sz w:val="24"/>
              </w:rPr>
              <w:t>на</w:t>
            </w:r>
            <w:proofErr w:type="gramEnd"/>
            <w:r w:rsidRPr="00421401">
              <w:rPr>
                <w:sz w:val="24"/>
              </w:rPr>
              <w:t>: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становление основ гражданской идентичности и мировоззрения учащихся;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формирование основ умения учиться и способности к организации своей деятельности;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духовно-нравственное развитие и воспитание учащихся, предусматривающее принятие ими моральных норм, нравственных установок, национальных ценностей;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укрепление физического и духовного здоровья учащихся.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2. Перевод содержания образования в </w:t>
            </w:r>
            <w:proofErr w:type="spellStart"/>
            <w:r w:rsidRPr="00421401">
              <w:rPr>
                <w:sz w:val="24"/>
              </w:rPr>
              <w:t>деятельностную</w:t>
            </w:r>
            <w:proofErr w:type="spellEnd"/>
            <w:r w:rsidRPr="00421401">
              <w:rPr>
                <w:sz w:val="24"/>
              </w:rPr>
              <w:t xml:space="preserve"> парадигму.</w:t>
            </w:r>
          </w:p>
        </w:tc>
        <w:tc>
          <w:tcPr>
            <w:tcW w:w="2622" w:type="dxa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1. Разработка и реализация программы духовно-нравственного развития и воспитания учащихся, становление их гражданской идентичности как основы развития гражданского общества.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2. Разработка и реализация программы укрепления физического и духовного здоровья учащихся.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3. Разработка и реализация программы формирования УУД учащихся.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4. Введение новых образовательных технологий: обучение на основе учебных ситуаций; проектных задач; проектные методы обучения и др.</w:t>
            </w:r>
          </w:p>
        </w:tc>
        <w:tc>
          <w:tcPr>
            <w:tcW w:w="3358" w:type="dxa"/>
          </w:tcPr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1. Разработка для своего класса программы развития и воспитания, нацеленной: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на становление их гражданской идентичности;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- укрепление физического и психического духовного здоровья.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2. Выявление и отбор способов и средств формирования УУД у учащихся (анализ учебников, отбор системы заданий и проч.).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>3. Разработка (корректировка и уточнение авторских) рабочих программ по учебным предметам.</w:t>
            </w:r>
          </w:p>
          <w:p w:rsidR="002536FC" w:rsidRPr="00421401" w:rsidRDefault="002536FC" w:rsidP="00A933E5">
            <w:pPr>
              <w:rPr>
                <w:sz w:val="24"/>
              </w:rPr>
            </w:pPr>
            <w:r w:rsidRPr="00421401">
              <w:rPr>
                <w:sz w:val="24"/>
              </w:rPr>
              <w:t xml:space="preserve">4.Отбор и освоение образовательных технологий </w:t>
            </w:r>
            <w:proofErr w:type="spellStart"/>
            <w:r w:rsidRPr="00421401">
              <w:rPr>
                <w:sz w:val="24"/>
              </w:rPr>
              <w:t>деятельностного</w:t>
            </w:r>
            <w:proofErr w:type="spellEnd"/>
            <w:r w:rsidRPr="00421401">
              <w:rPr>
                <w:sz w:val="24"/>
              </w:rPr>
              <w:t xml:space="preserve"> типа (ТРИЗ, исследовательских, проектных и др.).</w:t>
            </w:r>
          </w:p>
        </w:tc>
      </w:tr>
    </w:tbl>
    <w:p w:rsidR="002536FC" w:rsidRPr="00421401" w:rsidRDefault="002536FC" w:rsidP="002536FC">
      <w:pPr>
        <w:rPr>
          <w:color w:val="6B6B6B"/>
          <w:sz w:val="24"/>
        </w:rPr>
      </w:pP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>Для того</w:t>
      </w:r>
      <w:proofErr w:type="gramStart"/>
      <w:r w:rsidRPr="00421401">
        <w:rPr>
          <w:sz w:val="24"/>
        </w:rPr>
        <w:t>,</w:t>
      </w:r>
      <w:proofErr w:type="gramEnd"/>
      <w:r w:rsidRPr="00421401">
        <w:rPr>
          <w:sz w:val="24"/>
        </w:rPr>
        <w:t xml:space="preserve"> чтобы педагог овладел системой обозначенных компетентностей и был готов решать поставленные перед ним задачи на современном этапе развития образования, ему необходима переподготовка и повышение имеющейся квалификации.</w:t>
      </w: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lastRenderedPageBreak/>
        <w:t>В настоящее время наиболее актуальными задачами для системы повышения квалификации учителей являются: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sz w:val="24"/>
        </w:rPr>
        <w:t>- принятие идеологии нового государственного образовательного стандарта и концептуальных подходов к его построению;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sz w:val="24"/>
        </w:rPr>
        <w:t>- освоение структуры и содержания основных документов нового государственного стандарта;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sz w:val="24"/>
        </w:rPr>
        <w:t xml:space="preserve">- овладение технологиями </w:t>
      </w:r>
      <w:proofErr w:type="spellStart"/>
      <w:r w:rsidRPr="00421401">
        <w:rPr>
          <w:sz w:val="24"/>
        </w:rPr>
        <w:t>системно-деятельностного</w:t>
      </w:r>
      <w:proofErr w:type="spellEnd"/>
      <w:r w:rsidRPr="00421401">
        <w:rPr>
          <w:sz w:val="24"/>
        </w:rPr>
        <w:t xml:space="preserve"> и развивающего обучения;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sz w:val="24"/>
        </w:rPr>
        <w:t>- обучение новой системе требований к оценке итогов образовательной деятельности учащихся.</w:t>
      </w: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>Основными затруднениями, которые отмечены педагогами школ, участвующих в реализации нового Стандарта: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психологическая и профессиональная готовность учителя к реализации требований освоения ООП учащимися;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реализация требований к результатам освоения ООП общего образования по «старым учебникам»;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контрольно-измерительные материалы, которые составляют систему оценки в данных ОС или УМК по реализации требований ФГОС;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недостаточное методическое обеспечение учителя;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недостаточное взаимодействие с другими ОУ, имеющими опыт в реализации требований ФГОС;</w:t>
      </w:r>
    </w:p>
    <w:p w:rsidR="002536FC" w:rsidRPr="00421401" w:rsidRDefault="002536FC" w:rsidP="002536FC">
      <w:pPr>
        <w:jc w:val="both"/>
        <w:rPr>
          <w:sz w:val="24"/>
        </w:rPr>
      </w:pPr>
      <w:r w:rsidRPr="00421401">
        <w:rPr>
          <w:i/>
          <w:iCs/>
          <w:sz w:val="24"/>
        </w:rPr>
        <w:t>- сложившаяся за предыдущие годы устойчивая методика проведения урока (авторитарный стиль проведения уроков).</w:t>
      </w:r>
    </w:p>
    <w:p w:rsidR="002536FC" w:rsidRPr="00421401" w:rsidRDefault="002536FC" w:rsidP="002536FC">
      <w:pPr>
        <w:ind w:firstLine="540"/>
        <w:jc w:val="both"/>
        <w:rPr>
          <w:sz w:val="24"/>
        </w:rPr>
      </w:pPr>
      <w:r w:rsidRPr="00421401">
        <w:rPr>
          <w:sz w:val="24"/>
        </w:rPr>
        <w:t>Итак, для того чтобы перейти на 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C82706" w:rsidRPr="00421401" w:rsidRDefault="00C82706" w:rsidP="002536FC">
      <w:pPr>
        <w:jc w:val="center"/>
        <w:rPr>
          <w:b/>
          <w:sz w:val="24"/>
        </w:rPr>
      </w:pPr>
    </w:p>
    <w:p w:rsidR="00C82706" w:rsidRPr="00421401" w:rsidRDefault="00C82706" w:rsidP="002536FC">
      <w:pPr>
        <w:jc w:val="center"/>
        <w:rPr>
          <w:b/>
          <w:sz w:val="24"/>
        </w:rPr>
      </w:pPr>
    </w:p>
    <w:p w:rsidR="002536FC" w:rsidRPr="00421401" w:rsidRDefault="002536FC" w:rsidP="002536FC">
      <w:pPr>
        <w:jc w:val="center"/>
        <w:rPr>
          <w:b/>
          <w:sz w:val="24"/>
        </w:rPr>
      </w:pPr>
      <w:r w:rsidRPr="00421401">
        <w:rPr>
          <w:b/>
          <w:sz w:val="24"/>
        </w:rPr>
        <w:t xml:space="preserve">Развитие профессиональной компетенции учителей в условиях </w:t>
      </w:r>
    </w:p>
    <w:p w:rsidR="002536FC" w:rsidRPr="00421401" w:rsidRDefault="002536FC" w:rsidP="002536FC">
      <w:pPr>
        <w:jc w:val="center"/>
        <w:rPr>
          <w:b/>
          <w:sz w:val="24"/>
        </w:rPr>
      </w:pPr>
      <w:r w:rsidRPr="00421401">
        <w:rPr>
          <w:b/>
          <w:sz w:val="24"/>
        </w:rPr>
        <w:t>введения новых образовательных стандартов</w:t>
      </w:r>
    </w:p>
    <w:p w:rsidR="00150A1A" w:rsidRPr="00421401" w:rsidRDefault="00150A1A" w:rsidP="00150A1A">
      <w:pPr>
        <w:ind w:firstLine="709"/>
        <w:rPr>
          <w:sz w:val="24"/>
        </w:rPr>
      </w:pPr>
    </w:p>
    <w:tbl>
      <w:tblPr>
        <w:tblStyle w:val="a8"/>
        <w:tblW w:w="0" w:type="auto"/>
        <w:tblLook w:val="01E0"/>
      </w:tblPr>
      <w:tblGrid>
        <w:gridCol w:w="675"/>
        <w:gridCol w:w="2552"/>
        <w:gridCol w:w="6061"/>
        <w:gridCol w:w="1700"/>
      </w:tblGrid>
      <w:tr w:rsidR="002A58E2" w:rsidRPr="00421401" w:rsidTr="00153A6A">
        <w:tc>
          <w:tcPr>
            <w:tcW w:w="675" w:type="dxa"/>
          </w:tcPr>
          <w:p w:rsidR="000A5EA7" w:rsidRDefault="000A5EA7" w:rsidP="00A933E5">
            <w:pPr>
              <w:pStyle w:val="a7"/>
              <w:spacing w:before="0" w:beforeAutospacing="0" w:after="96" w:afterAutospacing="0"/>
              <w:rPr>
                <w:b/>
                <w:bCs/>
              </w:rPr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№</w:t>
            </w:r>
          </w:p>
        </w:tc>
        <w:tc>
          <w:tcPr>
            <w:tcW w:w="2552" w:type="dxa"/>
          </w:tcPr>
          <w:p w:rsidR="000A5EA7" w:rsidRDefault="000A5EA7" w:rsidP="00A933E5">
            <w:pPr>
              <w:pStyle w:val="a7"/>
              <w:spacing w:before="0" w:beforeAutospacing="0" w:after="96" w:afterAutospacing="0"/>
              <w:rPr>
                <w:b/>
                <w:bCs/>
              </w:rPr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Основные направления работы</w:t>
            </w:r>
          </w:p>
        </w:tc>
        <w:tc>
          <w:tcPr>
            <w:tcW w:w="6061" w:type="dxa"/>
          </w:tcPr>
          <w:p w:rsidR="000A5EA7" w:rsidRDefault="000A5EA7" w:rsidP="00A933E5">
            <w:pPr>
              <w:pStyle w:val="a7"/>
              <w:spacing w:before="0" w:beforeAutospacing="0" w:after="96" w:afterAutospacing="0"/>
              <w:rPr>
                <w:b/>
                <w:bCs/>
              </w:rPr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Содержание работы</w:t>
            </w:r>
          </w:p>
        </w:tc>
        <w:tc>
          <w:tcPr>
            <w:tcW w:w="1700" w:type="dxa"/>
          </w:tcPr>
          <w:p w:rsidR="000A5EA7" w:rsidRDefault="000A5EA7" w:rsidP="00A933E5">
            <w:pPr>
              <w:pStyle w:val="a7"/>
              <w:spacing w:before="0" w:beforeAutospacing="0" w:after="96" w:afterAutospacing="0"/>
              <w:rPr>
                <w:b/>
                <w:bCs/>
              </w:rPr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Сроки</w:t>
            </w:r>
          </w:p>
        </w:tc>
      </w:tr>
      <w:tr w:rsidR="002A58E2" w:rsidRPr="00421401" w:rsidTr="00153A6A">
        <w:tc>
          <w:tcPr>
            <w:tcW w:w="675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I</w:t>
            </w:r>
          </w:p>
        </w:tc>
        <w:tc>
          <w:tcPr>
            <w:tcW w:w="2552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Научно-методическое обеспечение образовательного процесса</w:t>
            </w:r>
          </w:p>
        </w:tc>
        <w:tc>
          <w:tcPr>
            <w:tcW w:w="6061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 xml:space="preserve">1.Нормативное и </w:t>
            </w:r>
            <w:proofErr w:type="spellStart"/>
            <w:proofErr w:type="gramStart"/>
            <w:r w:rsidRPr="00421401">
              <w:t>учебно</w:t>
            </w:r>
            <w:proofErr w:type="spellEnd"/>
            <w:r w:rsidRPr="00421401">
              <w:t>- методическое</w:t>
            </w:r>
            <w:proofErr w:type="gramEnd"/>
            <w:r w:rsidRPr="00421401">
              <w:t xml:space="preserve"> обеспечение обучения математике, физике и информатике в 201</w:t>
            </w:r>
            <w:r w:rsidR="005D4B51">
              <w:t>8</w:t>
            </w:r>
            <w:r w:rsidRPr="00421401">
              <w:t>-201</w:t>
            </w:r>
            <w:r w:rsidR="005D4B51">
              <w:t>9</w:t>
            </w:r>
            <w:r w:rsidRPr="00421401">
              <w:t xml:space="preserve"> учебном году: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 xml:space="preserve">-Закон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1401">
                <w:t>2012 г</w:t>
              </w:r>
            </w:smartTag>
            <w:r w:rsidRPr="00421401">
              <w:t>.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№ 273 «Об образовании в Российской Федерации»;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Методические рекомендации преподавания математики, физики, информатики в 201</w:t>
            </w:r>
            <w:r w:rsidR="005D4B51">
              <w:t>8</w:t>
            </w:r>
            <w:r w:rsidRPr="00421401">
              <w:t>-201</w:t>
            </w:r>
            <w:r w:rsidR="005D4B51">
              <w:t>9</w:t>
            </w:r>
            <w:r w:rsidRPr="00421401">
              <w:t xml:space="preserve"> учебном году;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-ФГОС основного общего образования по математике, физике, информатике;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-Профессиональный стандарт педагога (проект)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proofErr w:type="gramStart"/>
            <w:r w:rsidRPr="00421401">
              <w:t xml:space="preserve">- анализ и формирование учебно-методических комплексов (УМК) по предмету, включающих: рабочие программы, учебники, календарно- тематическое планирование, тесты, памятки, таблицы, наглядные пособия, </w:t>
            </w:r>
            <w:proofErr w:type="spellStart"/>
            <w:r w:rsidRPr="00421401">
              <w:t>мультимедийные</w:t>
            </w:r>
            <w:proofErr w:type="spellEnd"/>
            <w:r w:rsidRPr="00421401">
              <w:t xml:space="preserve"> средства;</w:t>
            </w:r>
            <w:proofErr w:type="gramEnd"/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определение (корректировка) тем по самообразованию педагогов;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 xml:space="preserve">- формирование банка </w:t>
            </w:r>
            <w:proofErr w:type="spellStart"/>
            <w:r w:rsidRPr="00421401">
              <w:t>мультимедийных</w:t>
            </w:r>
            <w:proofErr w:type="spellEnd"/>
            <w:r w:rsidRPr="00421401">
              <w:t xml:space="preserve"> средств;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проведение общественной экспертизы альтернативных учебников, в соответствии ФГОС для основной школы.</w:t>
            </w:r>
          </w:p>
        </w:tc>
        <w:tc>
          <w:tcPr>
            <w:tcW w:w="1700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сентябрь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сентябрь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сентябрь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в течение года</w:t>
            </w:r>
          </w:p>
          <w:p w:rsidR="00F42F50" w:rsidRDefault="00F42F50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декабрь-январь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январь</w:t>
            </w:r>
          </w:p>
        </w:tc>
      </w:tr>
      <w:tr w:rsidR="002A58E2" w:rsidRPr="00421401" w:rsidTr="00153A6A">
        <w:tc>
          <w:tcPr>
            <w:tcW w:w="675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lastRenderedPageBreak/>
              <w:t>II</w:t>
            </w:r>
          </w:p>
        </w:tc>
        <w:tc>
          <w:tcPr>
            <w:tcW w:w="2552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Повышение профессионального уровня педагогов</w:t>
            </w:r>
          </w:p>
        </w:tc>
        <w:tc>
          <w:tcPr>
            <w:tcW w:w="6061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Разработка рабочих программ учебного предмета в соответствии с положением о рабочей программе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-Создание базы диагностических методик и дидактических материалов по параллелям.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 xml:space="preserve">- Разработка (совершенствование) критериев и диагностического материала для отслеживания уровня </w:t>
            </w:r>
            <w:proofErr w:type="spellStart"/>
            <w:r w:rsidRPr="00421401">
              <w:t>сформированности</w:t>
            </w:r>
            <w:proofErr w:type="spellEnd"/>
            <w:r w:rsidRPr="00421401">
              <w:t xml:space="preserve"> учебно-познавательных компетенций обучающихся и уровня вычислительных навыков обучающихся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аттестация учителей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работа по научно-методическим темам;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обобщение опыта;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-участие в работе школьных и городских проблемных групп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Проектирование, реализация и анализ современного урока в соответствии с требованиями ФГОС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 курсовая подготовка</w:t>
            </w:r>
          </w:p>
        </w:tc>
        <w:tc>
          <w:tcPr>
            <w:tcW w:w="1700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ноябрь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январь</w:t>
            </w:r>
          </w:p>
          <w:p w:rsidR="000A5EA7" w:rsidRDefault="000A5EA7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апрель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0A5EA7" w:rsidRDefault="000A5EA7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март-апрель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в течени</w:t>
            </w:r>
            <w:proofErr w:type="gramStart"/>
            <w:r w:rsidRPr="00421401">
              <w:t>и</w:t>
            </w:r>
            <w:proofErr w:type="gramEnd"/>
            <w:r w:rsidRPr="00421401">
              <w:t xml:space="preserve"> года</w:t>
            </w:r>
          </w:p>
          <w:p w:rsidR="00CC1E5B" w:rsidRDefault="00CC1E5B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март</w:t>
            </w:r>
          </w:p>
        </w:tc>
      </w:tr>
      <w:tr w:rsidR="002A58E2" w:rsidRPr="00421401" w:rsidTr="00153A6A">
        <w:tc>
          <w:tcPr>
            <w:tcW w:w="675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III</w:t>
            </w:r>
          </w:p>
        </w:tc>
        <w:tc>
          <w:tcPr>
            <w:tcW w:w="2552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 xml:space="preserve">Диагностика </w:t>
            </w:r>
            <w:proofErr w:type="spellStart"/>
            <w:r w:rsidRPr="00421401">
              <w:rPr>
                <w:b/>
                <w:bCs/>
              </w:rPr>
              <w:t>обученности</w:t>
            </w:r>
            <w:proofErr w:type="spellEnd"/>
            <w:r w:rsidRPr="00421401">
              <w:rPr>
                <w:b/>
                <w:bCs/>
              </w:rPr>
              <w:t xml:space="preserve"> и развития </w:t>
            </w:r>
            <w:proofErr w:type="gramStart"/>
            <w:r w:rsidRPr="00421401">
              <w:rPr>
                <w:b/>
                <w:bCs/>
              </w:rPr>
              <w:t>обучаемых</w:t>
            </w:r>
            <w:proofErr w:type="gramEnd"/>
          </w:p>
        </w:tc>
        <w:tc>
          <w:tcPr>
            <w:tcW w:w="6061" w:type="dxa"/>
          </w:tcPr>
          <w:p w:rsidR="002A58E2" w:rsidRPr="00421401" w:rsidRDefault="00CC1E5B" w:rsidP="00A933E5">
            <w:pPr>
              <w:pStyle w:val="a7"/>
              <w:spacing w:before="0" w:beforeAutospacing="0" w:after="96" w:afterAutospacing="0"/>
            </w:pPr>
            <w:r>
              <w:t xml:space="preserve">-входные срезы </w:t>
            </w:r>
            <w:r w:rsidR="002A58E2" w:rsidRPr="00421401">
              <w:t xml:space="preserve"> (5-11кл.)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</w:t>
            </w:r>
            <w:proofErr w:type="spellStart"/>
            <w:r w:rsidRPr="00421401">
              <w:t>сформированность</w:t>
            </w:r>
            <w:proofErr w:type="spellEnd"/>
            <w:r w:rsidRPr="00421401">
              <w:t xml:space="preserve"> ОУУН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</w:t>
            </w:r>
            <w:proofErr w:type="spellStart"/>
            <w:r w:rsidRPr="00421401">
              <w:t>сформированность</w:t>
            </w:r>
            <w:proofErr w:type="spellEnd"/>
            <w:r w:rsidRPr="00421401">
              <w:t xml:space="preserve"> </w:t>
            </w:r>
            <w:proofErr w:type="spellStart"/>
            <w:r w:rsidRPr="00421401">
              <w:t>надпредметных</w:t>
            </w:r>
            <w:proofErr w:type="spellEnd"/>
            <w:r w:rsidRPr="00421401">
              <w:t xml:space="preserve"> компетенций по предмету (учебно-познавательные компетенции)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-диагностические работы по предварительной аттестации в форме ЕГЭ и ГИА;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 xml:space="preserve">- Проведение диагностики уровня </w:t>
            </w:r>
            <w:proofErr w:type="spellStart"/>
            <w:r w:rsidRPr="00421401">
              <w:t>сформированности</w:t>
            </w:r>
            <w:proofErr w:type="spellEnd"/>
            <w:r w:rsidRPr="00421401">
              <w:t xml:space="preserve"> вычислительных навыков обучающихся. (5- 11 </w:t>
            </w:r>
            <w:proofErr w:type="spellStart"/>
            <w:r w:rsidRPr="00421401">
              <w:t>кл</w:t>
            </w:r>
            <w:proofErr w:type="spellEnd"/>
            <w:r w:rsidRPr="00421401">
              <w:t>.)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-подготовка и проведение промежуточной аттестации в 5,6,7,8,10-х классах</w:t>
            </w:r>
          </w:p>
        </w:tc>
        <w:tc>
          <w:tcPr>
            <w:tcW w:w="1700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F6048" w:rsidRPr="00421401" w:rsidRDefault="002F6048" w:rsidP="00A933E5">
            <w:pPr>
              <w:pStyle w:val="a7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F6048" w:rsidRPr="00421401" w:rsidRDefault="002F6048" w:rsidP="00A933E5">
            <w:pPr>
              <w:pStyle w:val="a7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F6048" w:rsidRPr="00421401" w:rsidRDefault="002F6048" w:rsidP="002F6048">
            <w:pPr>
              <w:pStyle w:val="a7"/>
              <w:spacing w:before="0" w:beforeAutospacing="0" w:after="96" w:afterAutospacing="0"/>
            </w:pPr>
            <w:r w:rsidRPr="00421401">
              <w:t>в течени</w:t>
            </w:r>
            <w:proofErr w:type="gramStart"/>
            <w:r w:rsidRPr="00421401">
              <w:t>и</w:t>
            </w:r>
            <w:proofErr w:type="gramEnd"/>
            <w:r w:rsidRPr="00421401">
              <w:t xml:space="preserve"> года</w:t>
            </w:r>
          </w:p>
          <w:p w:rsidR="002F6048" w:rsidRPr="00421401" w:rsidRDefault="002F6048" w:rsidP="00A933E5">
            <w:pPr>
              <w:pStyle w:val="a7"/>
              <w:spacing w:before="0" w:beforeAutospacing="0" w:after="96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A58E2" w:rsidRPr="00421401" w:rsidTr="00153A6A">
        <w:tc>
          <w:tcPr>
            <w:tcW w:w="675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IV</w:t>
            </w:r>
          </w:p>
        </w:tc>
        <w:tc>
          <w:tcPr>
            <w:tcW w:w="2552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Работа с одарёнными детьми</w:t>
            </w:r>
          </w:p>
        </w:tc>
        <w:tc>
          <w:tcPr>
            <w:tcW w:w="6061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-работа с учащимися по подготовке к участию  в олимпиадах различного уровня (в том числе дистанционных, заочных);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-организация спецкурсов; элективных курсов, внеурочной деятельности.</w:t>
            </w:r>
          </w:p>
        </w:tc>
        <w:tc>
          <w:tcPr>
            <w:tcW w:w="1700" w:type="dxa"/>
          </w:tcPr>
          <w:p w:rsidR="00CC1E5B" w:rsidRDefault="00CC1E5B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сентябрь- апрель</w:t>
            </w:r>
          </w:p>
        </w:tc>
      </w:tr>
      <w:tr w:rsidR="002A58E2" w:rsidRPr="00421401" w:rsidTr="00153A6A">
        <w:tc>
          <w:tcPr>
            <w:tcW w:w="675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V</w:t>
            </w:r>
          </w:p>
        </w:tc>
        <w:tc>
          <w:tcPr>
            <w:tcW w:w="2552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rPr>
                <w:b/>
                <w:bCs/>
              </w:rPr>
              <w:t>Внеклассная работа</w:t>
            </w:r>
          </w:p>
        </w:tc>
        <w:tc>
          <w:tcPr>
            <w:tcW w:w="6061" w:type="dxa"/>
          </w:tcPr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-утверждение программ и организация спецкурсов, элективных курсов, внеаудиторных занятий, внеурочной деятельности.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-подготовка и проведение школьных</w:t>
            </w:r>
            <w:r w:rsidR="000A5EA7">
              <w:t xml:space="preserve"> олимпиад</w:t>
            </w:r>
            <w:r w:rsidRPr="00421401">
              <w:t xml:space="preserve">, Всероссийских и Международных дистанционных </w:t>
            </w:r>
            <w:proofErr w:type="gramStart"/>
            <w:r w:rsidRPr="00421401">
              <w:t>олимпиадах</w:t>
            </w:r>
            <w:proofErr w:type="gramEnd"/>
            <w:r w:rsidRPr="00421401">
              <w:t xml:space="preserve"> и конкурсах по математике, физике и информатике;</w:t>
            </w:r>
            <w:r w:rsidR="002F6048" w:rsidRPr="00421401">
              <w:t xml:space="preserve"> </w:t>
            </w:r>
            <w:r w:rsidRPr="00421401">
              <w:t>организация предметных декад</w:t>
            </w:r>
          </w:p>
        </w:tc>
        <w:tc>
          <w:tcPr>
            <w:tcW w:w="1700" w:type="dxa"/>
          </w:tcPr>
          <w:p w:rsidR="000A5EA7" w:rsidRDefault="000A5EA7" w:rsidP="00A933E5">
            <w:pPr>
              <w:pStyle w:val="a7"/>
              <w:spacing w:before="0" w:beforeAutospacing="0" w:after="96" w:afterAutospacing="0"/>
            </w:pP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сентябрь-май</w:t>
            </w:r>
          </w:p>
          <w:p w:rsidR="002A58E2" w:rsidRPr="00421401" w:rsidRDefault="002A58E2" w:rsidP="00A933E5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  <w:p w:rsidR="002A58E2" w:rsidRPr="00421401" w:rsidRDefault="002A58E2" w:rsidP="000A5EA7">
            <w:pPr>
              <w:pStyle w:val="a7"/>
              <w:spacing w:before="0" w:beforeAutospacing="0" w:after="96" w:afterAutospacing="0"/>
            </w:pPr>
            <w:r w:rsidRPr="00421401">
              <w:t> </w:t>
            </w:r>
          </w:p>
        </w:tc>
      </w:tr>
    </w:tbl>
    <w:p w:rsidR="002A58E2" w:rsidRPr="00421401" w:rsidRDefault="002A58E2" w:rsidP="002A58E2">
      <w:pPr>
        <w:pStyle w:val="a7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2A58E2" w:rsidRPr="00421401" w:rsidRDefault="002A58E2" w:rsidP="002A58E2">
      <w:pPr>
        <w:pStyle w:val="a7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2A58E2" w:rsidRPr="00421401" w:rsidRDefault="002A58E2" w:rsidP="002A58E2">
      <w:pPr>
        <w:pStyle w:val="a7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C82706" w:rsidRPr="00421401" w:rsidRDefault="00C82706" w:rsidP="001E4C71">
      <w:pPr>
        <w:pStyle w:val="a9"/>
        <w:widowControl w:val="0"/>
        <w:jc w:val="center"/>
        <w:rPr>
          <w:b/>
          <w:bCs/>
          <w:sz w:val="24"/>
        </w:rPr>
      </w:pPr>
    </w:p>
    <w:p w:rsidR="00C82706" w:rsidRPr="00421401" w:rsidRDefault="00C82706" w:rsidP="001E4C71">
      <w:pPr>
        <w:pStyle w:val="a9"/>
        <w:widowControl w:val="0"/>
        <w:jc w:val="center"/>
        <w:rPr>
          <w:b/>
          <w:bCs/>
          <w:sz w:val="24"/>
        </w:rPr>
      </w:pPr>
    </w:p>
    <w:p w:rsidR="00C82706" w:rsidRPr="00421401" w:rsidRDefault="00C82706" w:rsidP="001E4C71">
      <w:pPr>
        <w:pStyle w:val="a9"/>
        <w:widowControl w:val="0"/>
        <w:jc w:val="center"/>
        <w:rPr>
          <w:b/>
          <w:bCs/>
          <w:sz w:val="24"/>
        </w:rPr>
      </w:pPr>
    </w:p>
    <w:p w:rsidR="00C82706" w:rsidRPr="00421401" w:rsidRDefault="00C82706" w:rsidP="001E4C71">
      <w:pPr>
        <w:pStyle w:val="a9"/>
        <w:widowControl w:val="0"/>
        <w:jc w:val="center"/>
        <w:rPr>
          <w:b/>
          <w:bCs/>
          <w:sz w:val="24"/>
        </w:rPr>
      </w:pPr>
    </w:p>
    <w:p w:rsidR="00C82706" w:rsidRPr="00421401" w:rsidRDefault="00C82706" w:rsidP="001E4C71">
      <w:pPr>
        <w:pStyle w:val="a9"/>
        <w:widowControl w:val="0"/>
        <w:jc w:val="center"/>
        <w:rPr>
          <w:b/>
          <w:bCs/>
          <w:sz w:val="24"/>
        </w:rPr>
      </w:pPr>
    </w:p>
    <w:p w:rsidR="001E4C71" w:rsidRPr="00421401" w:rsidRDefault="001E4C71" w:rsidP="001E4C71">
      <w:pPr>
        <w:pStyle w:val="a9"/>
        <w:widowControl w:val="0"/>
        <w:jc w:val="center"/>
        <w:rPr>
          <w:sz w:val="24"/>
        </w:rPr>
      </w:pPr>
      <w:r w:rsidRPr="00421401">
        <w:rPr>
          <w:b/>
          <w:bCs/>
          <w:sz w:val="24"/>
        </w:rPr>
        <w:t>Некоторые инновационные формы методической работы</w:t>
      </w:r>
    </w:p>
    <w:p w:rsidR="001E4C71" w:rsidRPr="00421401" w:rsidRDefault="001E4C71" w:rsidP="001E4C71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245"/>
      </w:tblGrid>
      <w:tr w:rsidR="001E4C71" w:rsidRPr="00421401" w:rsidTr="00153A6A">
        <w:trPr>
          <w:trHeight w:val="404"/>
        </w:trPr>
        <w:tc>
          <w:tcPr>
            <w:tcW w:w="5495" w:type="dxa"/>
          </w:tcPr>
          <w:p w:rsidR="001E4C71" w:rsidRPr="00421401" w:rsidRDefault="001E4C71" w:rsidP="00F2453E">
            <w:pPr>
              <w:pStyle w:val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4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Теоретические</w:t>
            </w:r>
          </w:p>
        </w:tc>
        <w:tc>
          <w:tcPr>
            <w:tcW w:w="5245" w:type="dxa"/>
          </w:tcPr>
          <w:p w:rsidR="001E4C71" w:rsidRPr="00421401" w:rsidRDefault="001E4C71" w:rsidP="00F2453E">
            <w:pPr>
              <w:pStyle w:val="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4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Практические</w:t>
            </w:r>
          </w:p>
        </w:tc>
      </w:tr>
      <w:tr w:rsidR="001E4C71" w:rsidRPr="00421401" w:rsidTr="00F2453E">
        <w:tc>
          <w:tcPr>
            <w:tcW w:w="10740" w:type="dxa"/>
            <w:gridSpan w:val="2"/>
          </w:tcPr>
          <w:p w:rsidR="001E4C71" w:rsidRPr="00421401" w:rsidRDefault="001E4C71" w:rsidP="00F2453E">
            <w:pPr>
              <w:jc w:val="center"/>
              <w:rPr>
                <w:sz w:val="24"/>
              </w:rPr>
            </w:pPr>
            <w:r w:rsidRPr="00421401">
              <w:rPr>
                <w:b/>
                <w:sz w:val="24"/>
              </w:rPr>
              <w:t>Коллективные</w:t>
            </w:r>
          </w:p>
        </w:tc>
      </w:tr>
      <w:tr w:rsidR="001E4C71" w:rsidRPr="00421401" w:rsidTr="00F2453E">
        <w:trPr>
          <w:trHeight w:val="349"/>
        </w:trPr>
        <w:tc>
          <w:tcPr>
            <w:tcW w:w="5495" w:type="dxa"/>
          </w:tcPr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Проблемные семинары и конференции по обсуждению значимых педагогических явлений, докладов, технологий, методик и т.д.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Научно-практические конференции с показом фактических инновационных достижений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Педагогические чтения и дискуссии по актуальным проблемам экспериментальной деятельности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Методические советы как форма поиска, изучения и обсуждения интересных подходов и решений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Лекции по актуальным проблемам дидактики, методики предмета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Обзоры и аннотирование педагогических изданий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Педагогические консилиумы по обсуждению актуальных методических проблем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Методический ринг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Панорама методических идей и педагогических достижений 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«Педагогический Гайд-парк»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«Круглые столы» по проблемам эксперимента</w:t>
            </w:r>
          </w:p>
        </w:tc>
        <w:tc>
          <w:tcPr>
            <w:tcW w:w="5245" w:type="dxa"/>
          </w:tcPr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Практикумы по разработке конкретных методических продуктов (ЭОР, дидактических и диагностических материалов, проектов, уроков)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Практикумы по изучению нормативных  документов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 Анализ творческих, исследовательских,  контрольных работ учащихся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Проблемные творческие группы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Мастер-классы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Педагогические мастерские по формированию у педагогов творческих умений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Демонстрационные уроки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Профессионально-педагогические экскурсии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Межшкольные научно-методические обмены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Проблемные научно-исследовательские лаборатории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Школы профессионального мастерства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Коллективная подготовка и издание сборников, методичек.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Профессиональные педагогические и психологические тренинги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Деловые, ролевые, проблемно-ситуационные, игры, «мозговой штурм»</w:t>
            </w:r>
          </w:p>
        </w:tc>
      </w:tr>
      <w:tr w:rsidR="001E4C71" w:rsidRPr="00421401" w:rsidTr="00F2453E">
        <w:tc>
          <w:tcPr>
            <w:tcW w:w="10740" w:type="dxa"/>
            <w:gridSpan w:val="2"/>
          </w:tcPr>
          <w:p w:rsidR="001E4C71" w:rsidRPr="00421401" w:rsidRDefault="001E4C71" w:rsidP="00F2453E">
            <w:pPr>
              <w:jc w:val="center"/>
              <w:rPr>
                <w:sz w:val="24"/>
              </w:rPr>
            </w:pPr>
            <w:r w:rsidRPr="00421401">
              <w:rPr>
                <w:b/>
                <w:sz w:val="24"/>
              </w:rPr>
              <w:t>Индивидуальные</w:t>
            </w:r>
          </w:p>
        </w:tc>
      </w:tr>
      <w:tr w:rsidR="001E4C71" w:rsidRPr="00421401" w:rsidTr="00F2453E">
        <w:trPr>
          <w:cantSplit/>
          <w:trHeight w:val="2969"/>
        </w:trPr>
        <w:tc>
          <w:tcPr>
            <w:tcW w:w="5495" w:type="dxa"/>
            <w:tcBorders>
              <w:bottom w:val="single" w:sz="4" w:space="0" w:color="auto"/>
            </w:tcBorders>
          </w:tcPr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Самообразование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Собеседование с учителем по определению целей исследования, пути и средств достижений цели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Рефлексия и самоанализ научно-исследовательской и опытно-экспериментальной деятельности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Подготовка доклада, сообщения, реферата, презентации, методических сборников и т.п.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Создание </w:t>
            </w:r>
            <w:proofErr w:type="spellStart"/>
            <w:r w:rsidRPr="00421401">
              <w:rPr>
                <w:sz w:val="24"/>
              </w:rPr>
              <w:t>блога</w:t>
            </w:r>
            <w:proofErr w:type="spellEnd"/>
            <w:r w:rsidRPr="00421401">
              <w:rPr>
                <w:sz w:val="24"/>
              </w:rPr>
              <w:t>, странички на школьном сайте.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Индивидуальная консультация</w:t>
            </w:r>
          </w:p>
          <w:p w:rsidR="001E4C71" w:rsidRPr="00421401" w:rsidRDefault="001E4C71" w:rsidP="00F2453E">
            <w:pPr>
              <w:jc w:val="both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Наставничество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>Творческий отчет по проблеме исследования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Посещение учебных занятий коллег с целью обсуждения конкретной проблемы 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rPr>
                <w:sz w:val="24"/>
              </w:rPr>
            </w:pPr>
            <w:r w:rsidRPr="00421401">
              <w:rPr>
                <w:sz w:val="24"/>
              </w:rPr>
              <w:t>Разработка индивидуального творческого проекта (авторских ЭОР, дидактического обеспечения, технологии и т.д.)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rPr>
                <w:sz w:val="24"/>
              </w:rPr>
            </w:pPr>
            <w:r w:rsidRPr="00421401">
              <w:rPr>
                <w:sz w:val="24"/>
              </w:rPr>
              <w:t>Самостоятельное   проведение исследований, работа над инновационным проектом</w:t>
            </w:r>
          </w:p>
          <w:p w:rsidR="001E4C71" w:rsidRPr="00421401" w:rsidRDefault="001E4C71" w:rsidP="001E4C71">
            <w:pPr>
              <w:numPr>
                <w:ilvl w:val="0"/>
                <w:numId w:val="27"/>
              </w:numPr>
              <w:tabs>
                <w:tab w:val="clear" w:pos="1789"/>
                <w:tab w:val="num" w:pos="360"/>
              </w:tabs>
              <w:ind w:left="0" w:firstLine="0"/>
              <w:rPr>
                <w:sz w:val="24"/>
              </w:rPr>
            </w:pPr>
            <w:r w:rsidRPr="00421401">
              <w:rPr>
                <w:sz w:val="24"/>
              </w:rPr>
              <w:t>Педагогическое общение в сети творческих учителей, на форумах Интерне</w:t>
            </w:r>
            <w:proofErr w:type="gramStart"/>
            <w:r w:rsidRPr="00421401">
              <w:rPr>
                <w:sz w:val="24"/>
              </w:rPr>
              <w:t>т-</w:t>
            </w:r>
            <w:proofErr w:type="gramEnd"/>
            <w:r w:rsidRPr="00421401">
              <w:rPr>
                <w:sz w:val="24"/>
              </w:rPr>
              <w:t xml:space="preserve"> порталов </w:t>
            </w:r>
          </w:p>
        </w:tc>
      </w:tr>
    </w:tbl>
    <w:p w:rsidR="002A58E2" w:rsidRPr="00421401" w:rsidRDefault="002A58E2" w:rsidP="002A58E2">
      <w:pPr>
        <w:pStyle w:val="a7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0445DC" w:rsidRDefault="000445DC" w:rsidP="006D477B">
      <w:pPr>
        <w:pStyle w:val="a4"/>
        <w:jc w:val="center"/>
        <w:rPr>
          <w:b/>
          <w:sz w:val="24"/>
        </w:rPr>
      </w:pPr>
    </w:p>
    <w:p w:rsidR="00EC6137" w:rsidRDefault="00EC6137" w:rsidP="006D477B">
      <w:pPr>
        <w:pStyle w:val="a4"/>
        <w:jc w:val="center"/>
        <w:rPr>
          <w:b/>
          <w:sz w:val="24"/>
        </w:rPr>
      </w:pPr>
    </w:p>
    <w:p w:rsidR="00EC6137" w:rsidRDefault="00EC6137" w:rsidP="006D477B">
      <w:pPr>
        <w:pStyle w:val="a4"/>
        <w:jc w:val="center"/>
        <w:rPr>
          <w:b/>
          <w:sz w:val="24"/>
        </w:rPr>
      </w:pPr>
    </w:p>
    <w:p w:rsidR="003B6FC2" w:rsidRPr="00421401" w:rsidRDefault="006D477B" w:rsidP="006D477B">
      <w:pPr>
        <w:pStyle w:val="a4"/>
        <w:jc w:val="center"/>
        <w:rPr>
          <w:b/>
          <w:sz w:val="24"/>
        </w:rPr>
      </w:pPr>
      <w:r w:rsidRPr="00421401">
        <w:rPr>
          <w:b/>
          <w:sz w:val="24"/>
        </w:rPr>
        <w:lastRenderedPageBreak/>
        <w:t xml:space="preserve">Планирование работы методического объединения учителей математики, </w:t>
      </w:r>
    </w:p>
    <w:p w:rsidR="006D477B" w:rsidRPr="00421401" w:rsidRDefault="006D477B" w:rsidP="006D477B">
      <w:pPr>
        <w:pStyle w:val="a4"/>
        <w:jc w:val="center"/>
        <w:rPr>
          <w:b/>
          <w:sz w:val="24"/>
        </w:rPr>
      </w:pPr>
      <w:r w:rsidRPr="00421401">
        <w:rPr>
          <w:b/>
          <w:sz w:val="24"/>
        </w:rPr>
        <w:t>физики и информатики</w:t>
      </w:r>
      <w:r w:rsidR="006E58BB">
        <w:rPr>
          <w:b/>
          <w:sz w:val="24"/>
        </w:rPr>
        <w:t xml:space="preserve"> лицея № 30.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9717"/>
      </w:tblGrid>
      <w:tr w:rsidR="006D477B" w:rsidRPr="00421401" w:rsidTr="004A233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77B" w:rsidRPr="00421401" w:rsidRDefault="006D477B" w:rsidP="00E4430A">
            <w:pPr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Месяц</w:t>
            </w:r>
          </w:p>
        </w:tc>
        <w:tc>
          <w:tcPr>
            <w:tcW w:w="9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7B" w:rsidRPr="00421401" w:rsidRDefault="003E5508" w:rsidP="00E4430A">
            <w:pPr>
              <w:pStyle w:val="3"/>
              <w:rPr>
                <w:sz w:val="24"/>
                <w:szCs w:val="24"/>
              </w:rPr>
            </w:pPr>
            <w:r w:rsidRPr="00421401">
              <w:rPr>
                <w:sz w:val="24"/>
                <w:szCs w:val="24"/>
              </w:rPr>
              <w:t xml:space="preserve">                             </w:t>
            </w:r>
            <w:r w:rsidR="006D477B" w:rsidRPr="00421401">
              <w:rPr>
                <w:sz w:val="24"/>
                <w:szCs w:val="24"/>
              </w:rPr>
              <w:t>План проведения заседаний ШМО</w:t>
            </w:r>
          </w:p>
        </w:tc>
      </w:tr>
      <w:tr w:rsidR="006D477B" w:rsidRPr="00421401" w:rsidTr="004A233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9717" w:type="dxa"/>
            <w:tcBorders>
              <w:top w:val="single" w:sz="12" w:space="0" w:color="auto"/>
              <w:right w:val="single" w:sz="12" w:space="0" w:color="auto"/>
            </w:tcBorders>
          </w:tcPr>
          <w:p w:rsidR="004A2335" w:rsidRDefault="006D477B" w:rsidP="006E58BB">
            <w:pPr>
              <w:spacing w:before="120"/>
              <w:ind w:left="360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>Заседание №1. Содержание и основные нап</w:t>
            </w:r>
            <w:r w:rsidR="003B6FC2" w:rsidRPr="00421401">
              <w:rPr>
                <w:b/>
                <w:sz w:val="24"/>
              </w:rPr>
              <w:t xml:space="preserve">равления деятельности МО </w:t>
            </w:r>
            <w:proofErr w:type="gramStart"/>
            <w:r w:rsidR="003B6FC2" w:rsidRPr="00421401">
              <w:rPr>
                <w:b/>
                <w:sz w:val="24"/>
              </w:rPr>
              <w:t>на</w:t>
            </w:r>
            <w:proofErr w:type="gramEnd"/>
          </w:p>
          <w:p w:rsidR="006D477B" w:rsidRPr="00421401" w:rsidRDefault="003B6FC2" w:rsidP="006E58BB">
            <w:pPr>
              <w:spacing w:before="120"/>
              <w:ind w:left="360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 xml:space="preserve"> 201</w:t>
            </w:r>
            <w:r w:rsidR="005D4B51">
              <w:rPr>
                <w:b/>
                <w:sz w:val="24"/>
              </w:rPr>
              <w:t>8</w:t>
            </w:r>
            <w:r w:rsidR="004A2335">
              <w:rPr>
                <w:b/>
                <w:sz w:val="24"/>
              </w:rPr>
              <w:t>-201</w:t>
            </w:r>
            <w:r w:rsidR="005D4B51">
              <w:rPr>
                <w:b/>
                <w:sz w:val="24"/>
              </w:rPr>
              <w:t>9</w:t>
            </w:r>
            <w:r w:rsidR="006D477B" w:rsidRPr="00421401">
              <w:rPr>
                <w:b/>
                <w:sz w:val="24"/>
              </w:rPr>
              <w:t xml:space="preserve"> </w:t>
            </w:r>
            <w:proofErr w:type="spellStart"/>
            <w:r w:rsidR="006D477B" w:rsidRPr="00421401">
              <w:rPr>
                <w:b/>
                <w:sz w:val="24"/>
              </w:rPr>
              <w:t>уч</w:t>
            </w:r>
            <w:proofErr w:type="spellEnd"/>
            <w:r w:rsidR="006D477B" w:rsidRPr="00421401">
              <w:rPr>
                <w:b/>
                <w:sz w:val="24"/>
              </w:rPr>
              <w:t>. г.</w:t>
            </w:r>
          </w:p>
          <w:p w:rsidR="006D477B" w:rsidRPr="00421401" w:rsidRDefault="006D477B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результатов итоговой аттестации по математике, информатике и физике  в 9-х, 11 классах в 201</w:t>
            </w:r>
            <w:r w:rsidR="005D4B51">
              <w:rPr>
                <w:sz w:val="24"/>
              </w:rPr>
              <w:t>7</w:t>
            </w:r>
            <w:r w:rsidRPr="00421401">
              <w:rPr>
                <w:sz w:val="24"/>
              </w:rPr>
              <w:t>-201</w:t>
            </w:r>
            <w:r w:rsidR="005D4B51">
              <w:rPr>
                <w:sz w:val="24"/>
              </w:rPr>
              <w:t>8</w:t>
            </w:r>
            <w:r w:rsidRPr="00421401">
              <w:rPr>
                <w:sz w:val="24"/>
              </w:rPr>
              <w:t xml:space="preserve"> </w:t>
            </w:r>
            <w:proofErr w:type="spellStart"/>
            <w:r w:rsidRPr="00421401">
              <w:rPr>
                <w:sz w:val="24"/>
              </w:rPr>
              <w:t>уч.г</w:t>
            </w:r>
            <w:proofErr w:type="spellEnd"/>
            <w:r w:rsidRPr="00421401">
              <w:rPr>
                <w:sz w:val="24"/>
              </w:rPr>
              <w:t>.</w:t>
            </w:r>
          </w:p>
          <w:p w:rsidR="006D477B" w:rsidRPr="00421401" w:rsidRDefault="006D477B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Утверждение  плана работы ШМО на 201</w:t>
            </w:r>
            <w:r w:rsidR="005D4B51">
              <w:rPr>
                <w:sz w:val="24"/>
              </w:rPr>
              <w:t>8</w:t>
            </w:r>
            <w:r w:rsidRPr="00421401">
              <w:rPr>
                <w:sz w:val="24"/>
              </w:rPr>
              <w:t xml:space="preserve"> – 201</w:t>
            </w:r>
            <w:r w:rsidR="005D4B51">
              <w:rPr>
                <w:sz w:val="24"/>
              </w:rPr>
              <w:t>9</w:t>
            </w:r>
            <w:r w:rsidRPr="00421401">
              <w:rPr>
                <w:sz w:val="24"/>
              </w:rPr>
              <w:t xml:space="preserve"> </w:t>
            </w:r>
            <w:proofErr w:type="spellStart"/>
            <w:r w:rsidRPr="00421401">
              <w:rPr>
                <w:sz w:val="24"/>
              </w:rPr>
              <w:t>уч.г</w:t>
            </w:r>
            <w:proofErr w:type="spellEnd"/>
            <w:r w:rsidRPr="00421401">
              <w:rPr>
                <w:sz w:val="24"/>
              </w:rPr>
              <w:t>.</w:t>
            </w:r>
          </w:p>
          <w:p w:rsidR="006D477B" w:rsidRDefault="006D477B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Рассмотрение рабочих программ преподавания математики, физики и информатики, </w:t>
            </w:r>
            <w:r w:rsidR="003B6FC2" w:rsidRPr="00421401">
              <w:rPr>
                <w:sz w:val="24"/>
              </w:rPr>
              <w:t>программ спец</w:t>
            </w:r>
            <w:r w:rsidRPr="00421401">
              <w:rPr>
                <w:sz w:val="24"/>
              </w:rPr>
              <w:t>курсов, элект</w:t>
            </w:r>
            <w:r w:rsidR="003B6FC2" w:rsidRPr="00421401">
              <w:rPr>
                <w:sz w:val="24"/>
              </w:rPr>
              <w:t xml:space="preserve">ивных курсов </w:t>
            </w:r>
            <w:r w:rsidRPr="00421401">
              <w:rPr>
                <w:sz w:val="24"/>
              </w:rPr>
              <w:t>в 201</w:t>
            </w:r>
            <w:r w:rsidR="005D4B51">
              <w:rPr>
                <w:sz w:val="24"/>
              </w:rPr>
              <w:t>8</w:t>
            </w:r>
            <w:r w:rsidRPr="00421401">
              <w:rPr>
                <w:sz w:val="24"/>
              </w:rPr>
              <w:t>-201</w:t>
            </w:r>
            <w:r w:rsidR="005D4B51">
              <w:rPr>
                <w:sz w:val="24"/>
              </w:rPr>
              <w:t>9</w:t>
            </w:r>
            <w:r w:rsidRPr="00421401">
              <w:rPr>
                <w:sz w:val="24"/>
              </w:rPr>
              <w:t xml:space="preserve"> </w:t>
            </w:r>
            <w:proofErr w:type="spellStart"/>
            <w:r w:rsidRPr="00421401">
              <w:rPr>
                <w:sz w:val="24"/>
              </w:rPr>
              <w:t>уч.г</w:t>
            </w:r>
            <w:proofErr w:type="spellEnd"/>
            <w:r w:rsidRPr="00421401">
              <w:rPr>
                <w:sz w:val="24"/>
              </w:rPr>
              <w:t>.</w:t>
            </w:r>
          </w:p>
          <w:p w:rsidR="009E6714" w:rsidRDefault="009E6714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>
              <w:rPr>
                <w:sz w:val="24"/>
              </w:rPr>
              <w:t>План работы с одаренными детьми  и с неуспевающими.</w:t>
            </w:r>
          </w:p>
          <w:p w:rsidR="009E6714" w:rsidRPr="00421401" w:rsidRDefault="009E6714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>
              <w:rPr>
                <w:sz w:val="24"/>
              </w:rPr>
              <w:t>План- график проведения предметной олимпиады.</w:t>
            </w:r>
          </w:p>
          <w:p w:rsidR="006D477B" w:rsidRDefault="003E5508" w:rsidP="006E58BB">
            <w:pPr>
              <w:numPr>
                <w:ilvl w:val="0"/>
                <w:numId w:val="2"/>
              </w:numPr>
              <w:tabs>
                <w:tab w:val="clear" w:pos="759"/>
                <w:tab w:val="num" w:pos="537"/>
              </w:tabs>
              <w:spacing w:before="120"/>
              <w:ind w:hanging="6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Методическое сообщение «Современный урок математики в свете требований ФГОС»</w:t>
            </w:r>
          </w:p>
          <w:p w:rsidR="006E58BB" w:rsidRPr="006E58BB" w:rsidRDefault="006E58BB" w:rsidP="006E58BB">
            <w:pPr>
              <w:spacing w:before="120"/>
              <w:ind w:left="759"/>
              <w:jc w:val="both"/>
              <w:rPr>
                <w:sz w:val="16"/>
                <w:szCs w:val="16"/>
              </w:rPr>
            </w:pPr>
          </w:p>
        </w:tc>
      </w:tr>
      <w:tr w:rsidR="006D477B" w:rsidRPr="00421401" w:rsidTr="004A233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октябрь</w:t>
            </w:r>
          </w:p>
        </w:tc>
        <w:tc>
          <w:tcPr>
            <w:tcW w:w="9717" w:type="dxa"/>
            <w:tcBorders>
              <w:top w:val="single" w:sz="12" w:space="0" w:color="auto"/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left="360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 xml:space="preserve">Заседание №2. Подготовка учащихся к итоговой аттестации выпускников 9, 11 </w:t>
            </w:r>
            <w:proofErr w:type="spellStart"/>
            <w:r w:rsidRPr="00421401">
              <w:rPr>
                <w:b/>
                <w:sz w:val="24"/>
              </w:rPr>
              <w:t>кл</w:t>
            </w:r>
            <w:proofErr w:type="spellEnd"/>
            <w:r w:rsidRPr="00421401">
              <w:rPr>
                <w:b/>
                <w:sz w:val="24"/>
              </w:rPr>
              <w:t>.</w:t>
            </w:r>
          </w:p>
          <w:p w:rsidR="006D477B" w:rsidRPr="00421401" w:rsidRDefault="006D477B" w:rsidP="006E58BB">
            <w:pPr>
              <w:numPr>
                <w:ilvl w:val="0"/>
                <w:numId w:val="6"/>
              </w:numPr>
              <w:spacing w:before="120"/>
              <w:ind w:left="537" w:hanging="425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 Анализ результатов </w:t>
            </w:r>
            <w:proofErr w:type="gramStart"/>
            <w:r w:rsidRPr="00421401">
              <w:rPr>
                <w:sz w:val="24"/>
              </w:rPr>
              <w:t>диагностической</w:t>
            </w:r>
            <w:proofErr w:type="gramEnd"/>
            <w:r w:rsidR="004A2335">
              <w:rPr>
                <w:sz w:val="24"/>
              </w:rPr>
              <w:t xml:space="preserve"> входных работ</w:t>
            </w:r>
            <w:r w:rsidRPr="00421401">
              <w:rPr>
                <w:sz w:val="24"/>
              </w:rPr>
              <w:t>.</w:t>
            </w:r>
          </w:p>
          <w:p w:rsidR="006D477B" w:rsidRPr="00421401" w:rsidRDefault="006D477B" w:rsidP="006E58BB">
            <w:pPr>
              <w:numPr>
                <w:ilvl w:val="0"/>
                <w:numId w:val="6"/>
              </w:numPr>
              <w:spacing w:before="120"/>
              <w:ind w:left="537" w:hanging="425"/>
              <w:jc w:val="both"/>
              <w:rPr>
                <w:sz w:val="24"/>
                <w:u w:val="single"/>
              </w:rPr>
            </w:pPr>
            <w:r w:rsidRPr="00421401">
              <w:rPr>
                <w:sz w:val="24"/>
              </w:rPr>
              <w:t xml:space="preserve">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 </w:t>
            </w:r>
          </w:p>
          <w:p w:rsidR="003B6FC2" w:rsidRPr="004A2335" w:rsidRDefault="003E5508" w:rsidP="006E58BB">
            <w:pPr>
              <w:numPr>
                <w:ilvl w:val="0"/>
                <w:numId w:val="6"/>
              </w:numPr>
              <w:spacing w:before="120"/>
              <w:ind w:left="537" w:hanging="425"/>
              <w:jc w:val="both"/>
              <w:rPr>
                <w:sz w:val="24"/>
                <w:u w:val="single"/>
              </w:rPr>
            </w:pPr>
            <w:r w:rsidRPr="00421401">
              <w:rPr>
                <w:sz w:val="24"/>
              </w:rPr>
              <w:t>Методическое сообщение «Активные методы обучения как эффективное средство реализации ФГОС»</w:t>
            </w:r>
          </w:p>
          <w:p w:rsidR="00C127C5" w:rsidRDefault="004A2335" w:rsidP="00C127C5">
            <w:pPr>
              <w:numPr>
                <w:ilvl w:val="0"/>
                <w:numId w:val="6"/>
              </w:numPr>
              <w:spacing w:before="120"/>
              <w:ind w:left="537" w:hanging="425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Организация и проведение школьного этапа Всероссийской олимпиады школьников</w:t>
            </w:r>
            <w:r w:rsidR="00AB2A8F">
              <w:rPr>
                <w:sz w:val="24"/>
              </w:rPr>
              <w:t xml:space="preserve"> по математике</w:t>
            </w:r>
            <w:proofErr w:type="gramStart"/>
            <w:r w:rsidR="00AB2A8F">
              <w:rPr>
                <w:sz w:val="24"/>
              </w:rPr>
              <w:t xml:space="preserve"> ,</w:t>
            </w:r>
            <w:proofErr w:type="gramEnd"/>
            <w:r w:rsidR="00AB2A8F">
              <w:rPr>
                <w:sz w:val="24"/>
              </w:rPr>
              <w:t xml:space="preserve"> физике.</w:t>
            </w:r>
          </w:p>
          <w:p w:rsidR="00C127C5" w:rsidRPr="00C127C5" w:rsidRDefault="00C127C5" w:rsidP="00C127C5">
            <w:pPr>
              <w:numPr>
                <w:ilvl w:val="0"/>
                <w:numId w:val="6"/>
              </w:numPr>
              <w:spacing w:before="120"/>
              <w:ind w:left="537" w:hanging="425"/>
              <w:jc w:val="both"/>
              <w:rPr>
                <w:sz w:val="24"/>
                <w:u w:val="single"/>
              </w:rPr>
            </w:pPr>
            <w:r w:rsidRPr="00C127C5">
              <w:rPr>
                <w:sz w:val="24"/>
              </w:rPr>
              <w:t xml:space="preserve">Итоги школьного </w:t>
            </w:r>
            <w:proofErr w:type="spellStart"/>
            <w:proofErr w:type="gramStart"/>
            <w:r w:rsidRPr="00C127C5">
              <w:rPr>
                <w:sz w:val="24"/>
              </w:rPr>
              <w:t>школьного</w:t>
            </w:r>
            <w:proofErr w:type="spellEnd"/>
            <w:proofErr w:type="gramEnd"/>
            <w:r w:rsidRPr="00C127C5">
              <w:rPr>
                <w:sz w:val="24"/>
              </w:rPr>
              <w:t xml:space="preserve"> этапа Всероссийской олимпиады школьников.</w:t>
            </w:r>
          </w:p>
          <w:p w:rsidR="006E58BB" w:rsidRPr="006E58BB" w:rsidRDefault="006E58BB" w:rsidP="006E58BB">
            <w:pPr>
              <w:spacing w:before="120"/>
              <w:ind w:left="537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6D477B" w:rsidRPr="00421401" w:rsidTr="004A233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ноябрь</w:t>
            </w:r>
          </w:p>
        </w:tc>
        <w:tc>
          <w:tcPr>
            <w:tcW w:w="9717" w:type="dxa"/>
            <w:tcBorders>
              <w:top w:val="single" w:sz="12" w:space="0" w:color="auto"/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firstLine="459"/>
              <w:jc w:val="both"/>
              <w:rPr>
                <w:sz w:val="24"/>
              </w:rPr>
            </w:pPr>
            <w:r w:rsidRPr="00421401">
              <w:rPr>
                <w:b/>
                <w:sz w:val="24"/>
              </w:rPr>
              <w:t>Заседание №3. Методическое сопровождение подготовки к ОГЭ  и ЕГЭ</w:t>
            </w:r>
            <w:r w:rsidRPr="00421401">
              <w:rPr>
                <w:sz w:val="24"/>
              </w:rPr>
              <w:t>.</w:t>
            </w:r>
          </w:p>
          <w:p w:rsidR="006D477B" w:rsidRPr="00421401" w:rsidRDefault="006D477B" w:rsidP="006E58BB">
            <w:pPr>
              <w:numPr>
                <w:ilvl w:val="0"/>
                <w:numId w:val="7"/>
              </w:numPr>
              <w:spacing w:before="120"/>
              <w:ind w:left="537" w:hanging="425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Методическое сопровождение подготовки к ОГЭ  и ЕГЭ. Методическая база по математике, физике и информатике. Дидактическое сопровождение ОГЭ и ЕГЭ  - работа с сайтом </w:t>
            </w:r>
            <w:proofErr w:type="spellStart"/>
            <w:r w:rsidRPr="00421401">
              <w:rPr>
                <w:sz w:val="24"/>
                <w:lang w:val="en-US"/>
              </w:rPr>
              <w:t>fipi</w:t>
            </w:r>
            <w:proofErr w:type="spellEnd"/>
            <w:r w:rsidRPr="00421401">
              <w:rPr>
                <w:sz w:val="24"/>
              </w:rPr>
              <w:t>.</w:t>
            </w:r>
            <w:proofErr w:type="spellStart"/>
            <w:r w:rsidRPr="00421401">
              <w:rPr>
                <w:sz w:val="24"/>
                <w:lang w:val="en-US"/>
              </w:rPr>
              <w:t>ru</w:t>
            </w:r>
            <w:proofErr w:type="spellEnd"/>
            <w:r w:rsidR="003B6FC2" w:rsidRPr="00421401">
              <w:rPr>
                <w:sz w:val="24"/>
              </w:rPr>
              <w:t xml:space="preserve"> .</w:t>
            </w:r>
          </w:p>
          <w:p w:rsidR="006D477B" w:rsidRPr="00421401" w:rsidRDefault="006D477B" w:rsidP="006E58BB">
            <w:pPr>
              <w:numPr>
                <w:ilvl w:val="0"/>
                <w:numId w:val="7"/>
              </w:numPr>
              <w:spacing w:before="120"/>
              <w:ind w:left="537" w:hanging="425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 деятельности учителей математики по преодолению неуспеваемости.</w:t>
            </w:r>
          </w:p>
          <w:p w:rsidR="003B6FC2" w:rsidRDefault="006D477B" w:rsidP="006E58BB">
            <w:pPr>
              <w:numPr>
                <w:ilvl w:val="0"/>
                <w:numId w:val="7"/>
              </w:numPr>
              <w:spacing w:before="120"/>
              <w:ind w:left="537" w:hanging="425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 реализации плана работы с одаренными детьми. Подготовка к школьному туру научно-исследовательских работ по математике, физике и информатике.</w:t>
            </w:r>
          </w:p>
          <w:p w:rsidR="00AB2A8F" w:rsidRDefault="00AB2A8F" w:rsidP="006E58BB">
            <w:pPr>
              <w:numPr>
                <w:ilvl w:val="0"/>
                <w:numId w:val="7"/>
              </w:numPr>
              <w:spacing w:before="120"/>
              <w:ind w:left="537" w:hanging="425"/>
              <w:jc w:val="both"/>
              <w:rPr>
                <w:sz w:val="24"/>
              </w:rPr>
            </w:pPr>
            <w:r>
              <w:rPr>
                <w:sz w:val="24"/>
              </w:rPr>
              <w:t>Анализ качественных показателей по итогам 1 четверти.</w:t>
            </w:r>
          </w:p>
          <w:p w:rsidR="006E58BB" w:rsidRPr="00421401" w:rsidRDefault="006E58BB" w:rsidP="006E58BB">
            <w:pPr>
              <w:spacing w:before="120"/>
              <w:ind w:left="537"/>
              <w:jc w:val="both"/>
              <w:rPr>
                <w:sz w:val="24"/>
              </w:rPr>
            </w:pPr>
          </w:p>
        </w:tc>
      </w:tr>
      <w:tr w:rsidR="006D477B" w:rsidRPr="00421401" w:rsidTr="009E6714">
        <w:trPr>
          <w:trHeight w:val="3386"/>
        </w:trPr>
        <w:tc>
          <w:tcPr>
            <w:tcW w:w="1448" w:type="dxa"/>
            <w:tcBorders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lastRenderedPageBreak/>
              <w:t>декабрь</w:t>
            </w:r>
          </w:p>
        </w:tc>
        <w:tc>
          <w:tcPr>
            <w:tcW w:w="9717" w:type="dxa"/>
            <w:tcBorders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left="360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>Заседание №4. Требования к современному уроку в условиях внедрения ФГОС ООО.</w:t>
            </w:r>
          </w:p>
          <w:p w:rsidR="009E6714" w:rsidRDefault="006D477B" w:rsidP="009E67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80"/>
              <w:ind w:left="395" w:hanging="283"/>
              <w:jc w:val="both"/>
              <w:rPr>
                <w:sz w:val="24"/>
              </w:rPr>
            </w:pPr>
            <w:r w:rsidRPr="009E6714">
              <w:rPr>
                <w:sz w:val="24"/>
              </w:rPr>
              <w:t xml:space="preserve">Осуществление мониторинга результативности преподавания математики в </w:t>
            </w:r>
            <w:r w:rsidRPr="009E6714">
              <w:rPr>
                <w:sz w:val="24"/>
                <w:lang w:val="en-US"/>
              </w:rPr>
              <w:t>I</w:t>
            </w:r>
            <w:r w:rsidRPr="009E6714">
              <w:rPr>
                <w:sz w:val="24"/>
              </w:rPr>
              <w:t xml:space="preserve"> полугодии в 5-8,</w:t>
            </w:r>
            <w:r w:rsidR="00AB2A8F" w:rsidRPr="009E6714">
              <w:rPr>
                <w:sz w:val="24"/>
              </w:rPr>
              <w:t>9,</w:t>
            </w:r>
            <w:r w:rsidRPr="009E6714">
              <w:rPr>
                <w:sz w:val="24"/>
              </w:rPr>
              <w:t>10</w:t>
            </w:r>
            <w:r w:rsidR="00AB2A8F" w:rsidRPr="009E6714">
              <w:rPr>
                <w:sz w:val="24"/>
              </w:rPr>
              <w:t>,11</w:t>
            </w:r>
            <w:r w:rsidRPr="009E6714">
              <w:rPr>
                <w:sz w:val="24"/>
              </w:rPr>
              <w:t xml:space="preserve">  классах. Утверждение КИМ по математике для проведения контрольных работ.  </w:t>
            </w:r>
          </w:p>
          <w:p w:rsidR="00B84C32" w:rsidRPr="009E6714" w:rsidRDefault="006D477B" w:rsidP="009E67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80"/>
              <w:ind w:left="395" w:hanging="283"/>
              <w:jc w:val="both"/>
              <w:rPr>
                <w:sz w:val="24"/>
              </w:rPr>
            </w:pPr>
            <w:r w:rsidRPr="009E6714">
              <w:rPr>
                <w:sz w:val="24"/>
              </w:rPr>
              <w:t>Подведение итогов муниципального  этапа олимпиад по математике, физике и программированию.</w:t>
            </w:r>
          </w:p>
          <w:p w:rsidR="00B84C32" w:rsidRPr="00B84C32" w:rsidRDefault="00B84C32" w:rsidP="009E67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80"/>
              <w:ind w:left="395" w:hanging="283"/>
              <w:jc w:val="both"/>
              <w:rPr>
                <w:sz w:val="24"/>
              </w:rPr>
            </w:pPr>
            <w:r w:rsidRPr="00B84C32">
              <w:rPr>
                <w:sz w:val="24"/>
              </w:rPr>
              <w:t xml:space="preserve">Организация подготовки учащихся 9-х и 11-х классов </w:t>
            </w:r>
            <w:r w:rsidR="006E07FA">
              <w:rPr>
                <w:sz w:val="24"/>
              </w:rPr>
              <w:t xml:space="preserve">и проведение </w:t>
            </w:r>
            <w:r w:rsidRPr="00B84C32">
              <w:rPr>
                <w:sz w:val="24"/>
              </w:rPr>
              <w:t>к пробным экзаменам ОГЭ и ЕГЭ.</w:t>
            </w:r>
          </w:p>
          <w:p w:rsidR="00EC6137" w:rsidRPr="00EC6137" w:rsidRDefault="006D477B" w:rsidP="009E67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80"/>
              <w:ind w:left="395" w:hanging="283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Подготовка к муниципальному туру научно-исследовательских работ по математике, физике и информатике.</w:t>
            </w:r>
          </w:p>
        </w:tc>
      </w:tr>
      <w:tr w:rsidR="006D477B" w:rsidRPr="00421401" w:rsidTr="004A2335">
        <w:trPr>
          <w:trHeight w:val="1103"/>
        </w:trPr>
        <w:tc>
          <w:tcPr>
            <w:tcW w:w="1448" w:type="dxa"/>
            <w:tcBorders>
              <w:left w:val="single" w:sz="12" w:space="0" w:color="auto"/>
            </w:tcBorders>
          </w:tcPr>
          <w:p w:rsidR="00FD42FF" w:rsidRDefault="00FD42FF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</w:p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январь</w:t>
            </w:r>
          </w:p>
        </w:tc>
        <w:tc>
          <w:tcPr>
            <w:tcW w:w="9717" w:type="dxa"/>
            <w:tcBorders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firstLine="34"/>
              <w:rPr>
                <w:sz w:val="24"/>
              </w:rPr>
            </w:pPr>
            <w:r w:rsidRPr="00421401">
              <w:rPr>
                <w:b/>
                <w:sz w:val="24"/>
              </w:rPr>
              <w:t>Заседание №5. Современные образовательные технологии в учебно-воспитательном процессе в условиях введения ФГОС ООО.</w:t>
            </w:r>
            <w:r w:rsidRPr="00421401">
              <w:rPr>
                <w:sz w:val="24"/>
              </w:rPr>
              <w:t xml:space="preserve"> </w:t>
            </w:r>
          </w:p>
          <w:p w:rsidR="006D477B" w:rsidRPr="00421401" w:rsidRDefault="006D477B" w:rsidP="009E6714">
            <w:pPr>
              <w:numPr>
                <w:ilvl w:val="0"/>
                <w:numId w:val="9"/>
              </w:numPr>
              <w:spacing w:before="80"/>
              <w:ind w:left="459" w:hanging="3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результатов контрольных работ в 5-8 и 10 классах.</w:t>
            </w:r>
          </w:p>
          <w:p w:rsidR="006D477B" w:rsidRPr="00421401" w:rsidRDefault="00B84C32" w:rsidP="009E6714">
            <w:pPr>
              <w:numPr>
                <w:ilvl w:val="0"/>
                <w:numId w:val="9"/>
              </w:numPr>
              <w:spacing w:before="80"/>
              <w:ind w:left="459" w:hanging="347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 пробных</w:t>
            </w:r>
            <w:r w:rsidR="006D477B" w:rsidRPr="00421401">
              <w:rPr>
                <w:sz w:val="24"/>
              </w:rPr>
              <w:t xml:space="preserve"> ОГЭ и ЕГЭ – 9, 11 классы.</w:t>
            </w:r>
          </w:p>
          <w:p w:rsidR="006D477B" w:rsidRDefault="006D477B" w:rsidP="009E6714">
            <w:pPr>
              <w:numPr>
                <w:ilvl w:val="0"/>
                <w:numId w:val="9"/>
              </w:numPr>
              <w:spacing w:before="80"/>
              <w:ind w:left="459" w:hanging="3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Формирование информационных компетенций учащихся с помощью современных информационных технологий.</w:t>
            </w:r>
          </w:p>
          <w:p w:rsidR="00AB2A8F" w:rsidRPr="00421401" w:rsidRDefault="00AB2A8F" w:rsidP="009E6714">
            <w:pPr>
              <w:numPr>
                <w:ilvl w:val="0"/>
                <w:numId w:val="9"/>
              </w:numPr>
              <w:spacing w:before="80"/>
              <w:ind w:left="459" w:hanging="347"/>
              <w:jc w:val="both"/>
              <w:rPr>
                <w:sz w:val="24"/>
              </w:rPr>
            </w:pPr>
            <w:r>
              <w:rPr>
                <w:sz w:val="24"/>
              </w:rPr>
              <w:t>О результатах выполнения программ за первое полугодие.</w:t>
            </w:r>
          </w:p>
          <w:p w:rsidR="000445DC" w:rsidRPr="000445DC" w:rsidRDefault="006D477B" w:rsidP="009E6714">
            <w:pPr>
              <w:numPr>
                <w:ilvl w:val="0"/>
                <w:numId w:val="9"/>
              </w:numPr>
              <w:spacing w:before="80"/>
              <w:ind w:left="459" w:hanging="347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Повышение квалификации: отчёты по самообразованию.</w:t>
            </w:r>
          </w:p>
        </w:tc>
      </w:tr>
      <w:tr w:rsidR="006D477B" w:rsidRPr="00421401" w:rsidTr="004A2335">
        <w:trPr>
          <w:trHeight w:val="1678"/>
        </w:trPr>
        <w:tc>
          <w:tcPr>
            <w:tcW w:w="1448" w:type="dxa"/>
            <w:tcBorders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9717" w:type="dxa"/>
            <w:tcBorders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>Заседание №6. Подготовка к итоговой аттестации учащихся. Трудные вопросы ОГЭ и ЕГЭ по математике»</w:t>
            </w:r>
          </w:p>
          <w:p w:rsidR="006D477B" w:rsidRDefault="006D477B" w:rsidP="009E6714">
            <w:pPr>
              <w:widowControl w:val="0"/>
              <w:numPr>
                <w:ilvl w:val="0"/>
                <w:numId w:val="8"/>
              </w:numPr>
              <w:spacing w:before="60"/>
              <w:ind w:left="395" w:hanging="283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Подготовка к итоговой аттестации учащихся. Разбор и решение сложных заданий ОГЭ и ЕГЭ по математике.  </w:t>
            </w:r>
          </w:p>
          <w:p w:rsidR="00B84C32" w:rsidRPr="00421401" w:rsidRDefault="00B84C32" w:rsidP="009E6714">
            <w:pPr>
              <w:widowControl w:val="0"/>
              <w:numPr>
                <w:ilvl w:val="0"/>
                <w:numId w:val="8"/>
              </w:numPr>
              <w:spacing w:before="60"/>
              <w:ind w:left="395" w:hanging="283"/>
              <w:jc w:val="both"/>
              <w:rPr>
                <w:sz w:val="24"/>
              </w:rPr>
            </w:pPr>
            <w:r w:rsidRPr="00421401">
              <w:rPr>
                <w:sz w:val="24"/>
              </w:rPr>
              <w:t>Организация подготовки учащихся 9-х и 11-х классов к пробным экзаменам ОГЭ и ЕГЭ</w:t>
            </w:r>
            <w:r>
              <w:rPr>
                <w:sz w:val="24"/>
              </w:rPr>
              <w:t>.</w:t>
            </w:r>
          </w:p>
          <w:p w:rsidR="004A2335" w:rsidRPr="00421401" w:rsidRDefault="004A2335" w:rsidP="009E6714">
            <w:pPr>
              <w:spacing w:before="60"/>
              <w:ind w:left="395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21401">
              <w:rPr>
                <w:sz w:val="24"/>
              </w:rPr>
              <w:t>Составление плана</w:t>
            </w:r>
            <w:r w:rsidR="00AB2A8F">
              <w:rPr>
                <w:sz w:val="24"/>
              </w:rPr>
              <w:t xml:space="preserve"> и  проведение</w:t>
            </w:r>
            <w:r w:rsidRPr="00421401">
              <w:rPr>
                <w:sz w:val="24"/>
              </w:rPr>
              <w:t xml:space="preserve"> методической недели математики, физики и информатики. Утверждение плана проведения открытых уроков (внедрение новых технологий обучения).</w:t>
            </w:r>
          </w:p>
        </w:tc>
      </w:tr>
      <w:tr w:rsidR="006D477B" w:rsidRPr="00421401" w:rsidTr="009E6714">
        <w:trPr>
          <w:trHeight w:val="2779"/>
        </w:trPr>
        <w:tc>
          <w:tcPr>
            <w:tcW w:w="1448" w:type="dxa"/>
            <w:tcBorders>
              <w:lef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март</w:t>
            </w:r>
          </w:p>
        </w:tc>
        <w:tc>
          <w:tcPr>
            <w:tcW w:w="9717" w:type="dxa"/>
            <w:tcBorders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firstLine="34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>Заседание №7. Технология работы с интерактивным  оборудованием</w:t>
            </w:r>
          </w:p>
          <w:p w:rsidR="006D477B" w:rsidRPr="00421401" w:rsidRDefault="006D477B" w:rsidP="009E6714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hanging="608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Практикум по работе</w:t>
            </w:r>
            <w:r w:rsidR="00AB2A8F">
              <w:rPr>
                <w:sz w:val="24"/>
              </w:rPr>
              <w:t xml:space="preserve"> с интерактивным оборудованием</w:t>
            </w:r>
            <w:r w:rsidRPr="00421401">
              <w:rPr>
                <w:sz w:val="24"/>
              </w:rPr>
              <w:t>.</w:t>
            </w:r>
          </w:p>
          <w:p w:rsidR="00B84C32" w:rsidRDefault="00B84C32" w:rsidP="009E671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left="601" w:hanging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477B" w:rsidRPr="00B84C32">
              <w:rPr>
                <w:sz w:val="24"/>
              </w:rPr>
              <w:t>Отчет по темам с</w:t>
            </w:r>
            <w:r w:rsidRPr="00B84C32">
              <w:rPr>
                <w:sz w:val="24"/>
              </w:rPr>
              <w:t>амообразования.</w:t>
            </w:r>
          </w:p>
          <w:p w:rsidR="00B84C32" w:rsidRPr="00B84C32" w:rsidRDefault="00B84C32" w:rsidP="009E671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left="601" w:hanging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84C32">
              <w:rPr>
                <w:sz w:val="24"/>
              </w:rPr>
              <w:t>Анализ результатов пробных ОГЭ и ЕГЭ.</w:t>
            </w:r>
          </w:p>
          <w:p w:rsidR="00B84C32" w:rsidRDefault="006D477B" w:rsidP="009E6714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hanging="608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работы со слабоуспевающими учащимися по индивидуально-образовательным маршрутам</w:t>
            </w:r>
            <w:r w:rsidR="00FD42FF">
              <w:rPr>
                <w:sz w:val="24"/>
              </w:rPr>
              <w:t>.</w:t>
            </w:r>
            <w:r w:rsidR="00B84C32" w:rsidRPr="00421401">
              <w:rPr>
                <w:sz w:val="24"/>
              </w:rPr>
              <w:t xml:space="preserve"> </w:t>
            </w:r>
          </w:p>
          <w:p w:rsidR="003B6FC2" w:rsidRDefault="00B84C32" w:rsidP="009E6714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hanging="608"/>
              <w:jc w:val="both"/>
              <w:rPr>
                <w:sz w:val="24"/>
              </w:rPr>
            </w:pPr>
            <w:r w:rsidRPr="00421401">
              <w:rPr>
                <w:sz w:val="24"/>
              </w:rPr>
              <w:t>Анализ  реализации плана работы с одаренными детьми.</w:t>
            </w:r>
          </w:p>
          <w:p w:rsidR="00AB2A8F" w:rsidRPr="00AB2A8F" w:rsidRDefault="00AB2A8F" w:rsidP="009E671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5"/>
              </w:tabs>
              <w:spacing w:before="80"/>
              <w:ind w:hanging="608"/>
              <w:jc w:val="both"/>
              <w:rPr>
                <w:rFonts w:ascii="Times New Roman" w:hAnsi="Times New Roman"/>
                <w:sz w:val="24"/>
              </w:rPr>
            </w:pPr>
            <w:r w:rsidRPr="00AB2A8F">
              <w:rPr>
                <w:rFonts w:ascii="Times New Roman" w:hAnsi="Times New Roman"/>
                <w:sz w:val="24"/>
              </w:rPr>
              <w:t>Анализ проведенных открытых уроков.</w:t>
            </w:r>
          </w:p>
        </w:tc>
      </w:tr>
      <w:tr w:rsidR="006D477B" w:rsidRPr="00421401" w:rsidTr="009E6714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rPr>
                <w:b/>
                <w:bCs/>
                <w:sz w:val="24"/>
              </w:rPr>
            </w:pPr>
          </w:p>
          <w:p w:rsidR="006D477B" w:rsidRPr="00421401" w:rsidRDefault="006D477B" w:rsidP="006E58BB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421401">
              <w:rPr>
                <w:b/>
                <w:bCs/>
                <w:sz w:val="24"/>
              </w:rPr>
              <w:t>апрель-май</w:t>
            </w:r>
          </w:p>
        </w:tc>
        <w:tc>
          <w:tcPr>
            <w:tcW w:w="9717" w:type="dxa"/>
            <w:tcBorders>
              <w:bottom w:val="single" w:sz="12" w:space="0" w:color="auto"/>
              <w:right w:val="single" w:sz="12" w:space="0" w:color="auto"/>
            </w:tcBorders>
          </w:tcPr>
          <w:p w:rsidR="006D477B" w:rsidRPr="00421401" w:rsidRDefault="006D477B" w:rsidP="006E58BB">
            <w:pPr>
              <w:spacing w:before="120"/>
              <w:ind w:left="34"/>
              <w:jc w:val="both"/>
              <w:rPr>
                <w:b/>
                <w:sz w:val="24"/>
              </w:rPr>
            </w:pPr>
            <w:r w:rsidRPr="00421401">
              <w:rPr>
                <w:b/>
                <w:sz w:val="24"/>
              </w:rPr>
              <w:t xml:space="preserve">Заседание №8. Анализ </w:t>
            </w:r>
            <w:r w:rsidR="003B6FC2" w:rsidRPr="00421401">
              <w:rPr>
                <w:b/>
                <w:sz w:val="24"/>
              </w:rPr>
              <w:t>работы МО и планирование на 201</w:t>
            </w:r>
            <w:r w:rsidR="004B4BA2">
              <w:rPr>
                <w:b/>
                <w:sz w:val="24"/>
              </w:rPr>
              <w:t>9-2020</w:t>
            </w:r>
            <w:r w:rsidRPr="00421401">
              <w:rPr>
                <w:b/>
                <w:sz w:val="24"/>
              </w:rPr>
              <w:t xml:space="preserve"> </w:t>
            </w:r>
            <w:proofErr w:type="spellStart"/>
            <w:r w:rsidRPr="00421401">
              <w:rPr>
                <w:b/>
                <w:sz w:val="24"/>
              </w:rPr>
              <w:t>уч.г</w:t>
            </w:r>
            <w:proofErr w:type="spellEnd"/>
            <w:r w:rsidRPr="00421401">
              <w:rPr>
                <w:b/>
                <w:sz w:val="24"/>
              </w:rPr>
              <w:t>.</w:t>
            </w:r>
          </w:p>
          <w:p w:rsidR="006D477B" w:rsidRPr="00421401" w:rsidRDefault="006D477B" w:rsidP="009E6714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</w:tabs>
              <w:spacing w:before="80"/>
              <w:ind w:left="679" w:hanging="567"/>
              <w:jc w:val="both"/>
              <w:rPr>
                <w:sz w:val="24"/>
              </w:rPr>
            </w:pPr>
            <w:r w:rsidRPr="00421401">
              <w:rPr>
                <w:sz w:val="24"/>
              </w:rPr>
              <w:t xml:space="preserve">Анализ мониторинга результативности преподавания математики во </w:t>
            </w:r>
            <w:r w:rsidRPr="00421401">
              <w:rPr>
                <w:sz w:val="24"/>
                <w:lang w:val="en-US"/>
              </w:rPr>
              <w:t>II</w:t>
            </w:r>
            <w:r w:rsidRPr="00421401">
              <w:rPr>
                <w:sz w:val="24"/>
              </w:rPr>
              <w:t xml:space="preserve"> полугодии в 6 - 8 классах.</w:t>
            </w:r>
          </w:p>
          <w:p w:rsidR="006E07FA" w:rsidRPr="006E07FA" w:rsidRDefault="006D477B" w:rsidP="009E671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before="80"/>
              <w:ind w:left="537" w:hanging="425"/>
              <w:jc w:val="both"/>
              <w:rPr>
                <w:sz w:val="24"/>
              </w:rPr>
            </w:pPr>
            <w:r w:rsidRPr="006E07FA">
              <w:rPr>
                <w:rFonts w:ascii="Times New Roman" w:hAnsi="Times New Roman"/>
                <w:sz w:val="24"/>
              </w:rPr>
              <w:t>Утверждение КИМ по математике для проведения контрольных работ.</w:t>
            </w:r>
            <w:r w:rsidR="006E07FA" w:rsidRPr="006E07FA">
              <w:rPr>
                <w:rFonts w:ascii="Times New Roman" w:hAnsi="Times New Roman"/>
                <w:sz w:val="24"/>
              </w:rPr>
              <w:t xml:space="preserve"> Организация подготовки учащихся 9-х и 11-х классов и проведение к пробным экзаменам ОГЭ и ЕГЭ</w:t>
            </w:r>
            <w:r w:rsidR="006E07FA" w:rsidRPr="006E07FA">
              <w:rPr>
                <w:sz w:val="24"/>
              </w:rPr>
              <w:t>.</w:t>
            </w:r>
          </w:p>
          <w:p w:rsidR="006D477B" w:rsidRPr="00421401" w:rsidRDefault="006D477B" w:rsidP="009E6714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</w:tabs>
              <w:spacing w:before="80"/>
              <w:ind w:left="679" w:hanging="567"/>
              <w:jc w:val="both"/>
              <w:rPr>
                <w:sz w:val="24"/>
              </w:rPr>
            </w:pPr>
            <w:r w:rsidRPr="00421401">
              <w:rPr>
                <w:sz w:val="24"/>
              </w:rPr>
              <w:t>Утверждение экзаменационных материалов для промежуточной аттестации.</w:t>
            </w:r>
          </w:p>
          <w:p w:rsidR="006D477B" w:rsidRDefault="006D477B" w:rsidP="009E6714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</w:tabs>
              <w:spacing w:before="80"/>
              <w:ind w:left="679" w:hanging="567"/>
              <w:jc w:val="both"/>
              <w:rPr>
                <w:sz w:val="24"/>
              </w:rPr>
            </w:pPr>
            <w:r w:rsidRPr="00421401">
              <w:rPr>
                <w:sz w:val="24"/>
              </w:rPr>
              <w:t>Предварительно</w:t>
            </w:r>
            <w:r w:rsidR="003B6FC2" w:rsidRPr="00421401">
              <w:rPr>
                <w:sz w:val="24"/>
              </w:rPr>
              <w:t>е планир</w:t>
            </w:r>
            <w:r w:rsidR="00D66897">
              <w:rPr>
                <w:sz w:val="24"/>
              </w:rPr>
              <w:t>ование работы МО на 201</w:t>
            </w:r>
            <w:r w:rsidR="005D4B51">
              <w:rPr>
                <w:sz w:val="24"/>
              </w:rPr>
              <w:t>9-2020</w:t>
            </w:r>
            <w:r w:rsidRPr="00421401">
              <w:rPr>
                <w:sz w:val="24"/>
              </w:rPr>
              <w:t xml:space="preserve"> учебный год</w:t>
            </w:r>
            <w:r w:rsidR="006E58BB">
              <w:rPr>
                <w:sz w:val="24"/>
              </w:rPr>
              <w:t>.</w:t>
            </w:r>
          </w:p>
          <w:p w:rsidR="006E58BB" w:rsidRPr="00421401" w:rsidRDefault="006E58BB" w:rsidP="006E58BB">
            <w:pPr>
              <w:spacing w:before="120"/>
              <w:ind w:left="679"/>
              <w:jc w:val="both"/>
              <w:rPr>
                <w:sz w:val="24"/>
              </w:rPr>
            </w:pPr>
          </w:p>
        </w:tc>
      </w:tr>
    </w:tbl>
    <w:p w:rsidR="00150A1A" w:rsidRPr="00421401" w:rsidRDefault="00150A1A" w:rsidP="003E5508">
      <w:pPr>
        <w:pStyle w:val="msolistparagraphcxsplast"/>
        <w:spacing w:before="0" w:beforeAutospacing="0" w:after="0" w:afterAutospacing="0"/>
        <w:rPr>
          <w:b/>
        </w:rPr>
      </w:pPr>
      <w:r w:rsidRPr="00421401">
        <w:rPr>
          <w:rStyle w:val="a6"/>
        </w:rPr>
        <w:lastRenderedPageBreak/>
        <w:t>Тематика заседаний методического объединения учителей математического</w:t>
      </w:r>
      <w:r w:rsidRPr="00421401">
        <w:rPr>
          <w:b/>
        </w:rPr>
        <w:t> </w:t>
      </w: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</w:pPr>
      <w:r w:rsidRPr="00421401">
        <w:t> </w:t>
      </w:r>
      <w:r w:rsidRPr="00421401">
        <w:rPr>
          <w:rStyle w:val="a6"/>
        </w:rPr>
        <w:t>Заседание №1 (сентябрь)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Тема:</w:t>
      </w:r>
      <w:r w:rsidRPr="00421401">
        <w:t xml:space="preserve"> «Организация и планирование работы МО учителей математического цикла на новый учебный год».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Вопросы для обсуждения:</w:t>
      </w:r>
    </w:p>
    <w:p w:rsidR="00150A1A" w:rsidRPr="00421401" w:rsidRDefault="00150A1A" w:rsidP="00150A1A">
      <w:pPr>
        <w:pStyle w:val="msolistparagraph0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Анализ работы МО учител</w:t>
      </w:r>
      <w:r w:rsidR="003E5508" w:rsidRPr="00421401">
        <w:t>ей математического цикла за 2014-2015</w:t>
      </w:r>
      <w:r w:rsidRPr="00421401">
        <w:t xml:space="preserve"> учебный год.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Анализ итоговой аттестации выпускников 9 и 11 классов за прошедший учебный год.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Изучение статистических материалов по итогам ЕГЭ, ГИА.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Изучение инструктивно- методических писем Министерства образования РФ к новому учебному году.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Изучение нормативных документов.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Обсуждение и утверждение плана работы МО на новый учебный год.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Обзор новинок методической литературы.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Выбор и утверждение темы самообразования, тем открытых уроков, тем сообщений.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Повышение квалификации учителей математ</w:t>
      </w:r>
      <w:r w:rsidR="003E5508" w:rsidRPr="00421401">
        <w:t>ики, физики и информатики в 2015-2016</w:t>
      </w:r>
      <w:r w:rsidRPr="00421401">
        <w:t>учебном году (курсовая подготовка, самообразование, аттестация).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Состояние кабинетов на начало учебного года, план работы кабинета.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Утверждение программного материала, перечня учебников и учебной литературы.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Организация работы по подготовке и проведению школьной олимпиады.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Утверждение вводных контрольных работ по математике в 5 и 10 классах.</w:t>
      </w:r>
    </w:p>
    <w:p w:rsidR="00150A1A" w:rsidRPr="00421401" w:rsidRDefault="00150A1A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  <w:r w:rsidRPr="00421401">
        <w:t>Планирование контроля по математике и физике совместно с администрацией школы.</w:t>
      </w:r>
    </w:p>
    <w:p w:rsidR="00E03B80" w:rsidRPr="00421401" w:rsidRDefault="00E03B80" w:rsidP="00150A1A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</w:pPr>
    </w:p>
    <w:p w:rsidR="003E5508" w:rsidRPr="00421401" w:rsidRDefault="003E5508" w:rsidP="003E5508">
      <w:pPr>
        <w:jc w:val="both"/>
        <w:rPr>
          <w:rStyle w:val="a6"/>
          <w:b w:val="0"/>
          <w:bCs w:val="0"/>
          <w:sz w:val="24"/>
        </w:rPr>
      </w:pPr>
      <w:r w:rsidRPr="00421401">
        <w:rPr>
          <w:sz w:val="24"/>
        </w:rPr>
        <w:t>Методическое сообщение «Современный урок математики в свете требований ФГОС»</w:t>
      </w:r>
    </w:p>
    <w:p w:rsidR="00C82706" w:rsidRPr="00421401" w:rsidRDefault="00C82706" w:rsidP="00150A1A">
      <w:pPr>
        <w:pStyle w:val="msolistparagraphcxsplast"/>
        <w:spacing w:before="0" w:beforeAutospacing="0" w:after="0" w:afterAutospacing="0"/>
        <w:ind w:firstLine="709"/>
        <w:jc w:val="center"/>
        <w:rPr>
          <w:rStyle w:val="a6"/>
        </w:rPr>
      </w:pP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  <w:jc w:val="center"/>
      </w:pPr>
      <w:r w:rsidRPr="00421401">
        <w:rPr>
          <w:rStyle w:val="a6"/>
        </w:rPr>
        <w:t>Заседание №2 (ноябрь)</w:t>
      </w:r>
    </w:p>
    <w:p w:rsidR="00150A1A" w:rsidRPr="00421401" w:rsidRDefault="00150A1A" w:rsidP="00E03B80">
      <w:pPr>
        <w:rPr>
          <w:sz w:val="24"/>
        </w:rPr>
      </w:pPr>
      <w:r w:rsidRPr="00421401">
        <w:rPr>
          <w:rStyle w:val="a6"/>
          <w:sz w:val="24"/>
        </w:rPr>
        <w:t xml:space="preserve">Тема: </w:t>
      </w:r>
      <w:r w:rsidRPr="00421401">
        <w:rPr>
          <w:sz w:val="24"/>
        </w:rPr>
        <w:t>«Повышение эффективности современного урока через применение современных образовательных технологий».</w:t>
      </w:r>
    </w:p>
    <w:p w:rsidR="00150A1A" w:rsidRPr="00421401" w:rsidRDefault="00150A1A" w:rsidP="00E03B80">
      <w:pPr>
        <w:rPr>
          <w:sz w:val="24"/>
        </w:rPr>
      </w:pPr>
      <w:r w:rsidRPr="00421401">
        <w:rPr>
          <w:rStyle w:val="a6"/>
          <w:sz w:val="24"/>
        </w:rPr>
        <w:t>Вопросы для обсуждения:</w:t>
      </w:r>
      <w:r w:rsidRPr="00421401">
        <w:rPr>
          <w:sz w:val="24"/>
        </w:rPr>
        <w:t xml:space="preserve"> </w:t>
      </w:r>
    </w:p>
    <w:p w:rsidR="00150A1A" w:rsidRPr="00421401" w:rsidRDefault="00150A1A" w:rsidP="00E03B80">
      <w:pPr>
        <w:rPr>
          <w:sz w:val="24"/>
        </w:rPr>
      </w:pPr>
      <w:proofErr w:type="spellStart"/>
      <w:r w:rsidRPr="00421401">
        <w:rPr>
          <w:sz w:val="24"/>
        </w:rPr>
        <w:t>Взаимопосещение</w:t>
      </w:r>
      <w:proofErr w:type="spellEnd"/>
      <w:r w:rsidRPr="00421401">
        <w:rPr>
          <w:sz w:val="24"/>
        </w:rPr>
        <w:t xml:space="preserve"> уроков математики и физики.</w:t>
      </w:r>
    </w:p>
    <w:p w:rsidR="00150A1A" w:rsidRPr="00421401" w:rsidRDefault="00150A1A" w:rsidP="00E03B80">
      <w:pPr>
        <w:rPr>
          <w:sz w:val="24"/>
        </w:rPr>
      </w:pPr>
      <w:r w:rsidRPr="00421401">
        <w:rPr>
          <w:sz w:val="24"/>
        </w:rPr>
        <w:t xml:space="preserve">Обсуждение </w:t>
      </w:r>
      <w:proofErr w:type="spellStart"/>
      <w:r w:rsidRPr="00421401">
        <w:rPr>
          <w:sz w:val="24"/>
        </w:rPr>
        <w:t>взаимопосещенных</w:t>
      </w:r>
      <w:proofErr w:type="spellEnd"/>
      <w:r w:rsidRPr="00421401">
        <w:rPr>
          <w:sz w:val="24"/>
        </w:rPr>
        <w:t xml:space="preserve"> уроков.</w:t>
      </w:r>
    </w:p>
    <w:p w:rsidR="00150A1A" w:rsidRPr="00421401" w:rsidRDefault="00150A1A" w:rsidP="00E03B80">
      <w:pPr>
        <w:rPr>
          <w:sz w:val="24"/>
        </w:rPr>
      </w:pPr>
      <w:r w:rsidRPr="00421401">
        <w:rPr>
          <w:sz w:val="24"/>
        </w:rPr>
        <w:t>Современный урок математики в средних и старших классах.</w:t>
      </w:r>
    </w:p>
    <w:p w:rsidR="00150A1A" w:rsidRPr="00421401" w:rsidRDefault="00150A1A" w:rsidP="00E03B80">
      <w:pPr>
        <w:rPr>
          <w:sz w:val="24"/>
        </w:rPr>
      </w:pPr>
      <w:r w:rsidRPr="00421401">
        <w:rPr>
          <w:sz w:val="24"/>
        </w:rPr>
        <w:t>Подготовка к проведению предметной физико-математической недели. Утверждение плана проведения.</w:t>
      </w:r>
    </w:p>
    <w:p w:rsidR="00150A1A" w:rsidRPr="00421401" w:rsidRDefault="00150A1A" w:rsidP="00E03B80">
      <w:pPr>
        <w:rPr>
          <w:sz w:val="24"/>
        </w:rPr>
      </w:pPr>
      <w:r w:rsidRPr="00421401">
        <w:rPr>
          <w:sz w:val="24"/>
        </w:rPr>
        <w:t>Проведение школьной олимпиады по математике и физике.</w:t>
      </w:r>
    </w:p>
    <w:p w:rsidR="002F6048" w:rsidRPr="00421401" w:rsidRDefault="00E03B80" w:rsidP="00E03B80">
      <w:pPr>
        <w:rPr>
          <w:i/>
          <w:sz w:val="24"/>
        </w:rPr>
      </w:pPr>
      <w:r w:rsidRPr="00421401">
        <w:rPr>
          <w:sz w:val="24"/>
        </w:rPr>
        <w:t>Методическое сообщение</w:t>
      </w:r>
      <w:r w:rsidR="002F6048" w:rsidRPr="00421401">
        <w:rPr>
          <w:b/>
          <w:bCs/>
          <w:i/>
          <w:sz w:val="24"/>
        </w:rPr>
        <w:t xml:space="preserve"> «Современный урок в соответствии с требованиями ФГОС»</w:t>
      </w:r>
    </w:p>
    <w:p w:rsidR="002F6048" w:rsidRPr="00421401" w:rsidRDefault="002F6048" w:rsidP="00E03B80">
      <w:pPr>
        <w:rPr>
          <w:sz w:val="24"/>
        </w:rPr>
      </w:pPr>
      <w:r w:rsidRPr="00421401">
        <w:rPr>
          <w:sz w:val="24"/>
        </w:rPr>
        <w:t>1. Совершенствование традиционных форм обучения и использование новых методик и технологий, повышающих эффективность учебно-воспитательного процесса в условиях перехода на ФГОС.</w:t>
      </w:r>
    </w:p>
    <w:p w:rsidR="002F6048" w:rsidRPr="00421401" w:rsidRDefault="002F6048" w:rsidP="00E03B80">
      <w:pPr>
        <w:rPr>
          <w:sz w:val="24"/>
        </w:rPr>
      </w:pPr>
      <w:r w:rsidRPr="00421401">
        <w:rPr>
          <w:sz w:val="24"/>
        </w:rPr>
        <w:t>2. Примерная структура разного типа урока по ФГОС.</w:t>
      </w:r>
    </w:p>
    <w:p w:rsidR="002F6048" w:rsidRPr="00421401" w:rsidRDefault="002F6048" w:rsidP="00E03B80">
      <w:pPr>
        <w:rPr>
          <w:sz w:val="24"/>
        </w:rPr>
      </w:pPr>
      <w:r w:rsidRPr="00421401">
        <w:rPr>
          <w:sz w:val="24"/>
        </w:rPr>
        <w:t>3. Технологическая карта урока по ФГОС</w:t>
      </w:r>
    </w:p>
    <w:p w:rsidR="002F6048" w:rsidRPr="00421401" w:rsidRDefault="002F6048" w:rsidP="00E03B80">
      <w:pPr>
        <w:rPr>
          <w:sz w:val="24"/>
        </w:rPr>
      </w:pPr>
      <w:r w:rsidRPr="00421401">
        <w:rPr>
          <w:sz w:val="24"/>
        </w:rPr>
        <w:t>4. Анализ урока в соответствии с требованиями ФГОС</w:t>
      </w:r>
    </w:p>
    <w:p w:rsidR="002F6048" w:rsidRPr="00421401" w:rsidRDefault="002F6048" w:rsidP="00E03B80">
      <w:pPr>
        <w:pStyle w:val="msolistparagraphcxsplast"/>
        <w:spacing w:before="0" w:beforeAutospacing="0" w:after="0" w:afterAutospacing="0"/>
        <w:ind w:left="720"/>
      </w:pP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  <w:jc w:val="center"/>
      </w:pPr>
      <w:r w:rsidRPr="00421401">
        <w:rPr>
          <w:rStyle w:val="a6"/>
        </w:rPr>
        <w:t>  Заседание №3 (февраль)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 xml:space="preserve">Тема: </w:t>
      </w:r>
      <w:r w:rsidRPr="00421401">
        <w:t>«Использование ИКТ как средство повышения качества знаний учащихся, развития их творческих способностей».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Вопросы для обсуждения:</w:t>
      </w:r>
    </w:p>
    <w:p w:rsidR="00150A1A" w:rsidRPr="00421401" w:rsidRDefault="00150A1A" w:rsidP="00150A1A">
      <w:pPr>
        <w:numPr>
          <w:ilvl w:val="0"/>
          <w:numId w:val="18"/>
        </w:numPr>
        <w:ind w:firstLine="709"/>
        <w:rPr>
          <w:sz w:val="24"/>
        </w:rPr>
      </w:pPr>
      <w:r w:rsidRPr="00421401">
        <w:rPr>
          <w:sz w:val="24"/>
        </w:rPr>
        <w:t>Эффективность использования ИКТ в образовании.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Как применять ИКТ на уроке? С чего начинать? Типичные ошибки.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Использование ИКТ на разных этапах урока.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Ликвидация пробелов в знаниях учащихся на уроках математики и физики.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Подготовка и участие в международном математическом конкурсе «Кенгуру».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Разработка рекомендаций школьникам, сдающим ЕГЭ и ГИА по математике.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Обсуждение результатов школьных и районных предметных олимпиад по математике и физике.</w:t>
      </w:r>
    </w:p>
    <w:p w:rsidR="00150A1A" w:rsidRPr="00421401" w:rsidRDefault="00150A1A" w:rsidP="00150A1A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Анализ пробных экзаменов по математике в режиме ЕГЭ.</w:t>
      </w:r>
    </w:p>
    <w:p w:rsidR="00150A1A" w:rsidRPr="00421401" w:rsidRDefault="00150A1A" w:rsidP="00150A1A">
      <w:pPr>
        <w:pStyle w:val="msolistparagraphcxsplast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t>Совместная работа с начальной школой по адаптации учащихся 4-ых классов к переходу в среднее звено.</w:t>
      </w:r>
    </w:p>
    <w:p w:rsidR="00E03B80" w:rsidRPr="00421401" w:rsidRDefault="00E03B80" w:rsidP="00150A1A">
      <w:pPr>
        <w:pStyle w:val="msolistparagraphcxsplast"/>
        <w:numPr>
          <w:ilvl w:val="0"/>
          <w:numId w:val="18"/>
        </w:numPr>
        <w:spacing w:before="0" w:beforeAutospacing="0" w:after="0" w:afterAutospacing="0"/>
        <w:ind w:firstLine="709"/>
      </w:pPr>
      <w:r w:rsidRPr="00421401">
        <w:lastRenderedPageBreak/>
        <w:t>Методическое сообщение «Моделирование урочной деятельности в условиях реализации ФГОС ООО»</w:t>
      </w: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left="720"/>
        <w:jc w:val="center"/>
      </w:pP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  <w:jc w:val="center"/>
      </w:pPr>
      <w:r w:rsidRPr="00421401">
        <w:rPr>
          <w:rStyle w:val="a6"/>
        </w:rPr>
        <w:t>Заседание №4 (апрель)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Тема:</w:t>
      </w:r>
      <w:r w:rsidRPr="00421401">
        <w:t xml:space="preserve"> «Работа по подготовке к итоговой аттестации по математике и физике выпускников 9, 11 классов».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Вопросы для обсуждения:</w:t>
      </w:r>
    </w:p>
    <w:p w:rsidR="00150A1A" w:rsidRPr="00421401" w:rsidRDefault="00150A1A" w:rsidP="00150A1A">
      <w:pPr>
        <w:numPr>
          <w:ilvl w:val="0"/>
          <w:numId w:val="19"/>
        </w:numPr>
        <w:ind w:firstLine="709"/>
        <w:rPr>
          <w:sz w:val="24"/>
        </w:rPr>
      </w:pPr>
      <w:r w:rsidRPr="00421401">
        <w:rPr>
          <w:rStyle w:val="a6"/>
          <w:sz w:val="24"/>
        </w:rPr>
        <w:t> </w:t>
      </w:r>
      <w:r w:rsidRPr="00421401">
        <w:rPr>
          <w:sz w:val="24"/>
        </w:rPr>
        <w:t>Изучение инструктивно- методических документов по проведению ЕГЭ и ГИА.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Методика проведения уроков повторения. Организация сопутствующего повторения в течение всего учебного года – залог успешной сдачи ЕГЭ и ГИА.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 xml:space="preserve">Анализ </w:t>
      </w:r>
      <w:proofErr w:type="spellStart"/>
      <w:r w:rsidRPr="00421401">
        <w:t>взаимопосещенных</w:t>
      </w:r>
      <w:proofErr w:type="spellEnd"/>
      <w:r w:rsidRPr="00421401">
        <w:t xml:space="preserve"> уроков.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Пути повышения эффективности работы учителя по подготовке выпускников школы к государственной аттестации.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Практикум по вопросу заполнения бланков экзаменационных работ.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Организация консультаций выпускников по вопросам ЕГЭ.</w:t>
      </w:r>
    </w:p>
    <w:p w:rsidR="00150A1A" w:rsidRPr="00421401" w:rsidRDefault="00150A1A" w:rsidP="00150A1A">
      <w:pPr>
        <w:pStyle w:val="msolistparagraphcxspmiddle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Участие в работе совещаний ответственных организаторов за проведение ЕГЭ и ГИА.</w:t>
      </w:r>
    </w:p>
    <w:p w:rsidR="00150A1A" w:rsidRPr="00421401" w:rsidRDefault="00150A1A" w:rsidP="00150A1A">
      <w:pPr>
        <w:pStyle w:val="msolistparagraphcxsplast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Оформление стенда «Тебе, выпускник».</w:t>
      </w:r>
    </w:p>
    <w:p w:rsidR="00E03B80" w:rsidRPr="00421401" w:rsidRDefault="00E03B80" w:rsidP="00150A1A">
      <w:pPr>
        <w:pStyle w:val="msolistparagraphcxsplast"/>
        <w:numPr>
          <w:ilvl w:val="0"/>
          <w:numId w:val="19"/>
        </w:numPr>
        <w:spacing w:before="0" w:beforeAutospacing="0" w:after="0" w:afterAutospacing="0"/>
        <w:ind w:firstLine="709"/>
      </w:pPr>
      <w:r w:rsidRPr="00421401">
        <w:t>Подготовка к декаде математики.</w:t>
      </w:r>
    </w:p>
    <w:p w:rsidR="00E03B80" w:rsidRPr="00421401" w:rsidRDefault="00E03B80" w:rsidP="00150A1A">
      <w:pPr>
        <w:pStyle w:val="msolistparagraphcxsplast"/>
        <w:numPr>
          <w:ilvl w:val="0"/>
          <w:numId w:val="19"/>
        </w:numPr>
        <w:spacing w:before="0" w:beforeAutospacing="0" w:after="0" w:afterAutospacing="0"/>
        <w:ind w:firstLine="709"/>
      </w:pPr>
    </w:p>
    <w:p w:rsidR="00E03B80" w:rsidRPr="00421401" w:rsidRDefault="00E03B80" w:rsidP="00E03B80">
      <w:pPr>
        <w:rPr>
          <w:sz w:val="24"/>
        </w:rPr>
      </w:pPr>
      <w:r w:rsidRPr="00421401">
        <w:rPr>
          <w:sz w:val="24"/>
        </w:rPr>
        <w:t xml:space="preserve">Методическое сообщение « Кейс-технология как один из инновационных методов образовательной среды» </w:t>
      </w: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  <w:jc w:val="center"/>
      </w:pPr>
      <w:r w:rsidRPr="00421401">
        <w:t xml:space="preserve">  </w:t>
      </w:r>
      <w:r w:rsidRPr="00421401">
        <w:rPr>
          <w:rStyle w:val="a6"/>
        </w:rPr>
        <w:t>Заседание №5 (май)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Тема:</w:t>
      </w:r>
      <w:r w:rsidRPr="00421401">
        <w:t xml:space="preserve"> «Подведение итогов и анализ деятельности МО учител</w:t>
      </w:r>
      <w:r w:rsidR="00C82706" w:rsidRPr="00421401">
        <w:t>ей математического цикла за 2015-2016</w:t>
      </w:r>
      <w:r w:rsidRPr="00421401">
        <w:t xml:space="preserve"> учебный год».</w:t>
      </w:r>
    </w:p>
    <w:p w:rsidR="00150A1A" w:rsidRPr="00421401" w:rsidRDefault="00150A1A" w:rsidP="00150A1A">
      <w:pPr>
        <w:pStyle w:val="a7"/>
        <w:spacing w:before="0" w:beforeAutospacing="0" w:after="0" w:afterAutospacing="0"/>
        <w:ind w:firstLine="709"/>
      </w:pPr>
      <w:r w:rsidRPr="00421401">
        <w:rPr>
          <w:rStyle w:val="a6"/>
        </w:rPr>
        <w:t>Вопросы для обсуждения:</w:t>
      </w:r>
    </w:p>
    <w:p w:rsidR="00150A1A" w:rsidRPr="00421401" w:rsidRDefault="00150A1A" w:rsidP="00150A1A">
      <w:pPr>
        <w:numPr>
          <w:ilvl w:val="0"/>
          <w:numId w:val="20"/>
        </w:numPr>
        <w:ind w:firstLine="709"/>
        <w:rPr>
          <w:sz w:val="24"/>
        </w:rPr>
      </w:pPr>
      <w:r w:rsidRPr="00421401">
        <w:rPr>
          <w:rStyle w:val="a6"/>
          <w:sz w:val="24"/>
        </w:rPr>
        <w:t> </w:t>
      </w:r>
      <w:r w:rsidRPr="00421401">
        <w:rPr>
          <w:sz w:val="24"/>
        </w:rPr>
        <w:t>Анализ выполнения учебных программ по математике, физике, информатике.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 xml:space="preserve">Уровень </w:t>
      </w:r>
      <w:proofErr w:type="spellStart"/>
      <w:r w:rsidRPr="00421401">
        <w:t>обученности</w:t>
      </w:r>
      <w:proofErr w:type="spellEnd"/>
      <w:r w:rsidRPr="00421401">
        <w:t xml:space="preserve"> учащихся по матема</w:t>
      </w:r>
      <w:r w:rsidR="00C82706" w:rsidRPr="00421401">
        <w:t>тике, физике, информатике в 2015-2016</w:t>
      </w:r>
      <w:r w:rsidRPr="00421401">
        <w:t xml:space="preserve"> учебном году.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Работа учителей математического цикла по повышению качества образования.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Отчет учителей по темам самообразования.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Методическая копилка учителя.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Анализ проверочных работ учащихся выпускных классов начальной школы.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Итоги участия в мероприятиях различных уровней педагогов и учащихся.</w:t>
      </w:r>
    </w:p>
    <w:p w:rsidR="00150A1A" w:rsidRPr="00421401" w:rsidRDefault="00150A1A" w:rsidP="00150A1A">
      <w:pPr>
        <w:pStyle w:val="msolistparagraphcxspmiddle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Обзор методической литературы.</w:t>
      </w:r>
    </w:p>
    <w:p w:rsidR="00150A1A" w:rsidRPr="00421401" w:rsidRDefault="00150A1A" w:rsidP="00150A1A">
      <w:pPr>
        <w:pStyle w:val="msolistparagraphcxsplast"/>
        <w:numPr>
          <w:ilvl w:val="0"/>
          <w:numId w:val="20"/>
        </w:numPr>
        <w:spacing w:before="0" w:beforeAutospacing="0" w:after="0" w:afterAutospacing="0"/>
        <w:ind w:firstLine="709"/>
      </w:pPr>
      <w:r w:rsidRPr="00421401">
        <w:t>Разработка проекта плана работы МО учителей математического цикла на следующий учебный год.</w:t>
      </w:r>
    </w:p>
    <w:p w:rsidR="00C82706" w:rsidRPr="00421401" w:rsidRDefault="00C82706" w:rsidP="00150A1A">
      <w:pPr>
        <w:pStyle w:val="msolistparagraphcxsplast"/>
        <w:spacing w:before="0" w:beforeAutospacing="0" w:after="0" w:afterAutospacing="0"/>
        <w:ind w:firstLine="709"/>
        <w:jc w:val="center"/>
        <w:rPr>
          <w:rStyle w:val="a6"/>
        </w:rPr>
      </w:pPr>
    </w:p>
    <w:p w:rsidR="00150A1A" w:rsidRPr="00421401" w:rsidRDefault="00150A1A" w:rsidP="00150A1A">
      <w:pPr>
        <w:pStyle w:val="msolistparagraphcxsplast"/>
        <w:spacing w:before="0" w:beforeAutospacing="0" w:after="0" w:afterAutospacing="0"/>
        <w:ind w:firstLine="709"/>
        <w:jc w:val="center"/>
      </w:pPr>
      <w:proofErr w:type="spellStart"/>
      <w:r w:rsidRPr="00421401">
        <w:rPr>
          <w:rStyle w:val="a6"/>
        </w:rPr>
        <w:t>Межсекционная</w:t>
      </w:r>
      <w:proofErr w:type="spellEnd"/>
      <w:r w:rsidRPr="00421401">
        <w:rPr>
          <w:rStyle w:val="a6"/>
        </w:rPr>
        <w:t xml:space="preserve"> работа </w:t>
      </w:r>
    </w:p>
    <w:p w:rsidR="00150A1A" w:rsidRPr="00421401" w:rsidRDefault="00150A1A" w:rsidP="00FD42FF">
      <w:pPr>
        <w:pStyle w:val="a7"/>
        <w:spacing w:before="0" w:beforeAutospacing="0" w:after="0" w:afterAutospacing="0"/>
        <w:ind w:firstLine="284"/>
      </w:pPr>
      <w:r w:rsidRPr="00421401">
        <w:rPr>
          <w:rStyle w:val="a6"/>
        </w:rPr>
        <w:t>Сентябрь- октябрь:</w:t>
      </w:r>
    </w:p>
    <w:p w:rsidR="00150A1A" w:rsidRPr="00421401" w:rsidRDefault="00150A1A" w:rsidP="00FD42FF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Обмен методическими материалами, создание рабочих программ с календарно- тематическим планированием.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proofErr w:type="gramStart"/>
      <w:r w:rsidRPr="00421401">
        <w:t>Контроль за</w:t>
      </w:r>
      <w:proofErr w:type="gramEnd"/>
      <w:r w:rsidRPr="00421401">
        <w:t xml:space="preserve"> успеваемостью учащихся 5 класса.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Проведение вводных контрольных работ по математике с 5 по  11 класс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Создание групп риска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Разработка маршрутных листов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Проведение предметных олимпиад, подготовка к районным олимпиадам по физике, математике.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Работа по предупреждению неуспеваемости школьников.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proofErr w:type="gramStart"/>
      <w:r w:rsidRPr="00421401">
        <w:t>Контроль за</w:t>
      </w:r>
      <w:proofErr w:type="gramEnd"/>
      <w:r w:rsidRPr="00421401">
        <w:t xml:space="preserve"> работой кабинетов.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Работа с родителями сильных учащихся по привитию интереса к точным наукам их детей, организация совместной помощи при подготовке учащихся к промежуточной и итоговой аттестации.</w:t>
      </w:r>
    </w:p>
    <w:p w:rsidR="00150A1A" w:rsidRPr="00421401" w:rsidRDefault="00150A1A" w:rsidP="00FD42FF">
      <w:pPr>
        <w:pStyle w:val="msolistparagraphcxspmiddle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Участие в работе РМО учителей математического цикла.</w:t>
      </w:r>
    </w:p>
    <w:p w:rsidR="00150A1A" w:rsidRPr="00421401" w:rsidRDefault="00150A1A" w:rsidP="00FD42FF">
      <w:pPr>
        <w:pStyle w:val="msolistparagraphcxsplast"/>
        <w:numPr>
          <w:ilvl w:val="0"/>
          <w:numId w:val="21"/>
        </w:numPr>
        <w:spacing w:before="0" w:beforeAutospacing="0" w:after="0" w:afterAutospacing="0"/>
        <w:ind w:hanging="153"/>
      </w:pPr>
      <w:r w:rsidRPr="00421401">
        <w:t>Подготовка и проведение предметной недели математики и физики.</w:t>
      </w:r>
    </w:p>
    <w:p w:rsidR="00150A1A" w:rsidRPr="00421401" w:rsidRDefault="00FD42FF" w:rsidP="00FD42FF">
      <w:pPr>
        <w:pStyle w:val="a7"/>
        <w:spacing w:before="0" w:beforeAutospacing="0" w:after="0" w:afterAutospacing="0"/>
        <w:ind w:hanging="153"/>
      </w:pPr>
      <w:r>
        <w:rPr>
          <w:rStyle w:val="a6"/>
        </w:rPr>
        <w:t xml:space="preserve">      </w:t>
      </w:r>
      <w:r w:rsidR="00150A1A" w:rsidRPr="00421401">
        <w:rPr>
          <w:rStyle w:val="a6"/>
        </w:rPr>
        <w:t>Ноябрь- декабрь:</w:t>
      </w:r>
    </w:p>
    <w:p w:rsidR="00150A1A" w:rsidRPr="00421401" w:rsidRDefault="00150A1A" w:rsidP="00FD42FF">
      <w:pPr>
        <w:numPr>
          <w:ilvl w:val="0"/>
          <w:numId w:val="22"/>
        </w:numPr>
        <w:ind w:hanging="153"/>
        <w:rPr>
          <w:sz w:val="24"/>
        </w:rPr>
      </w:pPr>
      <w:r w:rsidRPr="00421401">
        <w:rPr>
          <w:sz w:val="24"/>
        </w:rPr>
        <w:t>Проведение школьной олимпиады по математике.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Участие в районной олимпиаде по математике, физике (работа с одаренными детьми).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Участие учителей в работе по проверке олимпиадных заданий.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lastRenderedPageBreak/>
        <w:t>Контроль со стороны МО за выполнением программного материала и практической части по математике и физике.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Участие учащихся выпускных классов в диагностических работах по математике.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Проведение административных контрольных работ за первую четверть и за первое полугодие в 5-11 классах.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Работа со слабоуспевающими детьми.</w:t>
      </w:r>
    </w:p>
    <w:p w:rsidR="00150A1A" w:rsidRPr="00421401" w:rsidRDefault="00150A1A" w:rsidP="00FD42FF">
      <w:pPr>
        <w:pStyle w:val="msolistparagraphcxspmiddle"/>
        <w:numPr>
          <w:ilvl w:val="0"/>
          <w:numId w:val="22"/>
        </w:numPr>
        <w:spacing w:before="0" w:beforeAutospacing="0" w:after="0" w:afterAutospacing="0"/>
        <w:ind w:hanging="153"/>
      </w:pPr>
      <w:proofErr w:type="spellStart"/>
      <w:r w:rsidRPr="00421401">
        <w:t>Взаимопосещение</w:t>
      </w:r>
      <w:proofErr w:type="spellEnd"/>
      <w:r w:rsidRPr="00421401">
        <w:t xml:space="preserve"> уроков учителями.</w:t>
      </w:r>
    </w:p>
    <w:p w:rsidR="00150A1A" w:rsidRPr="00421401" w:rsidRDefault="00150A1A" w:rsidP="00FD42FF">
      <w:pPr>
        <w:pStyle w:val="msolistparagraphcxsplast"/>
        <w:numPr>
          <w:ilvl w:val="0"/>
          <w:numId w:val="22"/>
        </w:numPr>
        <w:spacing w:before="0" w:beforeAutospacing="0" w:after="0" w:afterAutospacing="0"/>
        <w:ind w:hanging="153"/>
      </w:pPr>
      <w:r w:rsidRPr="00421401">
        <w:t>Взаимопроверка тетрадей учащихся учителями.</w:t>
      </w:r>
    </w:p>
    <w:p w:rsidR="00150A1A" w:rsidRPr="00421401" w:rsidRDefault="00150A1A" w:rsidP="00FD42FF">
      <w:pPr>
        <w:pStyle w:val="a7"/>
        <w:spacing w:before="0" w:beforeAutospacing="0" w:after="0" w:afterAutospacing="0"/>
        <w:ind w:firstLine="284"/>
      </w:pPr>
      <w:r w:rsidRPr="00421401">
        <w:rPr>
          <w:rStyle w:val="a6"/>
        </w:rPr>
        <w:t>Январь- февраль:</w:t>
      </w:r>
    </w:p>
    <w:p w:rsidR="00150A1A" w:rsidRPr="00421401" w:rsidRDefault="00150A1A" w:rsidP="00FD42FF">
      <w:pPr>
        <w:pStyle w:val="msolistparagraph0"/>
        <w:numPr>
          <w:ilvl w:val="0"/>
          <w:numId w:val="23"/>
        </w:numPr>
        <w:spacing w:before="0" w:beforeAutospacing="0" w:after="0" w:afterAutospacing="0"/>
        <w:ind w:hanging="153"/>
      </w:pPr>
      <w:proofErr w:type="gramStart"/>
      <w:r w:rsidRPr="00421401">
        <w:t>Контроль за</w:t>
      </w:r>
      <w:proofErr w:type="gramEnd"/>
      <w:r w:rsidRPr="00421401">
        <w:t xml:space="preserve"> организацией системного повторения в выпускных классах.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Обмен опытом по использованию компьютеров, материалов современных технологий.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Проверка подготовки учащихся к выпускным экзаменам.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Индивидуальная работа с сильными и слабыми учащимися по подготовке к выпускным экзаменам.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Участие учащихся выпускных классов в диагностических работах по математике.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Участие выпускников в международном конкурсе «Кенгуру-выпускникам».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Участие учащихся 4 класса в мониторинге математической подготовки учащихся начальной школы.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Посещение уроков математики в 4 классе по плану преемственности между начальной и основной школой.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Проведение консультаций для выпускников, сдающих математику.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 xml:space="preserve">Контроль в старших классах за </w:t>
      </w:r>
      <w:proofErr w:type="spellStart"/>
      <w:r w:rsidRPr="00421401">
        <w:t>накопляемостью</w:t>
      </w:r>
      <w:proofErr w:type="spellEnd"/>
      <w:r w:rsidRPr="00421401">
        <w:t xml:space="preserve"> отметок по математике, физике, их объективностью.</w:t>
      </w:r>
    </w:p>
    <w:p w:rsidR="00150A1A" w:rsidRPr="00421401" w:rsidRDefault="00150A1A" w:rsidP="00FD42FF">
      <w:pPr>
        <w:pStyle w:val="msolistparagraphcxspmiddle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Обсуждение результатов школьных и районных предметных олимпиад по математике и физике.</w:t>
      </w:r>
    </w:p>
    <w:p w:rsidR="00150A1A" w:rsidRPr="00421401" w:rsidRDefault="00150A1A" w:rsidP="00FD42FF">
      <w:pPr>
        <w:pStyle w:val="msolistparagraphcxsplast"/>
        <w:numPr>
          <w:ilvl w:val="0"/>
          <w:numId w:val="23"/>
        </w:numPr>
        <w:spacing w:before="0" w:beforeAutospacing="0" w:after="0" w:afterAutospacing="0"/>
        <w:ind w:hanging="153"/>
      </w:pPr>
      <w:r w:rsidRPr="00421401">
        <w:t>Подготовка к школьной научно-практической конференции.</w:t>
      </w:r>
    </w:p>
    <w:p w:rsidR="00150A1A" w:rsidRPr="00421401" w:rsidRDefault="00150A1A" w:rsidP="00FD42FF">
      <w:pPr>
        <w:pStyle w:val="a7"/>
        <w:spacing w:before="0" w:beforeAutospacing="0" w:after="0" w:afterAutospacing="0"/>
        <w:ind w:firstLine="284"/>
      </w:pPr>
      <w:r w:rsidRPr="00421401">
        <w:rPr>
          <w:rStyle w:val="a6"/>
        </w:rPr>
        <w:t>Март- апрель:</w:t>
      </w:r>
    </w:p>
    <w:p w:rsidR="00150A1A" w:rsidRPr="00421401" w:rsidRDefault="00150A1A" w:rsidP="00FD42FF">
      <w:pPr>
        <w:pStyle w:val="msolistparagraph0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Изучение нормативных документов по итоговой аттестации, доведение материалов до каждого выпускника.</w:t>
      </w:r>
    </w:p>
    <w:p w:rsidR="00150A1A" w:rsidRPr="00421401" w:rsidRDefault="00150A1A" w:rsidP="00FD42FF">
      <w:pPr>
        <w:pStyle w:val="msolistparagraph0"/>
        <w:numPr>
          <w:ilvl w:val="0"/>
          <w:numId w:val="24"/>
        </w:numPr>
        <w:spacing w:before="0" w:beforeAutospacing="0" w:after="0" w:afterAutospacing="0"/>
        <w:ind w:hanging="153"/>
      </w:pP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Оформление уголков по подготовке к экзаменам.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Оказание практической помощи по заполнению бланков, контроль с привлечением родителей, классного руководителя за подготовкой выпускников к экзаменам.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Подготовка и участие в международном конкурсе «Кенгуру-математика для всех».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Укрепление материально- технической, дидактической, методической базы учебных кабинетов.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proofErr w:type="spellStart"/>
      <w:r w:rsidRPr="00421401">
        <w:t>Взаимопосещение</w:t>
      </w:r>
      <w:proofErr w:type="spellEnd"/>
      <w:r w:rsidRPr="00421401">
        <w:t xml:space="preserve"> уроков математике и физики с целью обмена опытом по поддержанию интереса к предмету, созданию оптимального психологического климата на уроках.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Проведение административных работ по математике в 5-11 классах за третью четверть.</w:t>
      </w:r>
    </w:p>
    <w:p w:rsidR="00150A1A" w:rsidRPr="00421401" w:rsidRDefault="00150A1A" w:rsidP="00FD42FF">
      <w:pPr>
        <w:pStyle w:val="msolistparagraphcxspmiddle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Участие в школьной научно-практической конференции (работа с одаренными детьми).</w:t>
      </w:r>
    </w:p>
    <w:p w:rsidR="00150A1A" w:rsidRPr="00421401" w:rsidRDefault="00150A1A" w:rsidP="00FD42FF">
      <w:pPr>
        <w:pStyle w:val="msolistparagraphcxsplast"/>
        <w:numPr>
          <w:ilvl w:val="0"/>
          <w:numId w:val="24"/>
        </w:numPr>
        <w:spacing w:before="0" w:beforeAutospacing="0" w:after="0" w:afterAutospacing="0"/>
        <w:ind w:hanging="153"/>
      </w:pPr>
      <w:r w:rsidRPr="00421401">
        <w:t>Работа со слабоуспевающими детьми.</w:t>
      </w:r>
    </w:p>
    <w:p w:rsidR="00150A1A" w:rsidRPr="00421401" w:rsidRDefault="00FD42FF" w:rsidP="00FD42FF">
      <w:pPr>
        <w:pStyle w:val="a7"/>
        <w:spacing w:before="0" w:beforeAutospacing="0" w:after="0" w:afterAutospacing="0"/>
      </w:pPr>
      <w:r>
        <w:rPr>
          <w:rStyle w:val="a6"/>
        </w:rPr>
        <w:t xml:space="preserve">    </w:t>
      </w:r>
      <w:r w:rsidR="00150A1A" w:rsidRPr="00421401">
        <w:rPr>
          <w:rStyle w:val="a6"/>
        </w:rPr>
        <w:t>Май- июнь:</w:t>
      </w:r>
    </w:p>
    <w:p w:rsidR="00150A1A" w:rsidRPr="00421401" w:rsidRDefault="00150A1A" w:rsidP="00FD42FF">
      <w:pPr>
        <w:pStyle w:val="msolistparagraph0"/>
        <w:numPr>
          <w:ilvl w:val="0"/>
          <w:numId w:val="25"/>
        </w:numPr>
        <w:spacing w:before="0" w:beforeAutospacing="0" w:after="0" w:afterAutospacing="0"/>
        <w:ind w:hanging="153"/>
      </w:pPr>
      <w:proofErr w:type="gramStart"/>
      <w:r w:rsidRPr="00421401">
        <w:t>Контроль за</w:t>
      </w:r>
      <w:proofErr w:type="gramEnd"/>
      <w:r w:rsidRPr="00421401"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150A1A" w:rsidRPr="00421401" w:rsidRDefault="00150A1A" w:rsidP="00FD42FF">
      <w:pPr>
        <w:pStyle w:val="msolistparagraphcxspmiddle"/>
        <w:numPr>
          <w:ilvl w:val="0"/>
          <w:numId w:val="25"/>
        </w:numPr>
        <w:spacing w:before="0" w:beforeAutospacing="0" w:after="0" w:afterAutospacing="0"/>
        <w:ind w:hanging="153"/>
      </w:pPr>
      <w:r w:rsidRPr="00421401">
        <w:t>Проведение итоговых контрол</w:t>
      </w:r>
      <w:r w:rsidR="00C82706" w:rsidRPr="00421401">
        <w:t>ьных работ по математике за 201</w:t>
      </w:r>
      <w:r w:rsidR="002F746E">
        <w:t>8</w:t>
      </w:r>
      <w:r w:rsidR="00C82706" w:rsidRPr="00421401">
        <w:t>-201</w:t>
      </w:r>
      <w:r w:rsidR="002F746E">
        <w:t>9</w:t>
      </w:r>
      <w:r w:rsidRPr="00421401">
        <w:t xml:space="preserve"> учебный год в 5-11 классах.</w:t>
      </w:r>
    </w:p>
    <w:p w:rsidR="00150A1A" w:rsidRPr="00421401" w:rsidRDefault="00150A1A" w:rsidP="00FD42FF">
      <w:pPr>
        <w:pStyle w:val="msolistparagraphcxspmiddle"/>
        <w:numPr>
          <w:ilvl w:val="0"/>
          <w:numId w:val="25"/>
        </w:numPr>
        <w:spacing w:before="0" w:beforeAutospacing="0" w:after="0" w:afterAutospacing="0"/>
        <w:ind w:hanging="153"/>
      </w:pPr>
      <w:r w:rsidRPr="00421401">
        <w:t>Взаимопроверка тетрадей учителями.</w:t>
      </w:r>
    </w:p>
    <w:p w:rsidR="00150A1A" w:rsidRPr="00421401" w:rsidRDefault="00150A1A" w:rsidP="00FD42FF">
      <w:pPr>
        <w:pStyle w:val="msolistparagraphcxspmiddle"/>
        <w:numPr>
          <w:ilvl w:val="0"/>
          <w:numId w:val="25"/>
        </w:numPr>
        <w:spacing w:before="0" w:beforeAutospacing="0" w:after="0" w:afterAutospacing="0"/>
        <w:ind w:hanging="153"/>
      </w:pPr>
      <w:r w:rsidRPr="00421401">
        <w:t>Отчет учителей математического цикла по темам самообразования.</w:t>
      </w:r>
    </w:p>
    <w:p w:rsidR="00150A1A" w:rsidRPr="00421401" w:rsidRDefault="00150A1A" w:rsidP="00FD42FF">
      <w:pPr>
        <w:pStyle w:val="msolistparagraphcxspmiddle"/>
        <w:numPr>
          <w:ilvl w:val="0"/>
          <w:numId w:val="25"/>
        </w:numPr>
        <w:spacing w:before="0" w:beforeAutospacing="0" w:after="0" w:afterAutospacing="0"/>
        <w:ind w:hanging="153"/>
      </w:pPr>
      <w:r w:rsidRPr="00421401">
        <w:t>Подведение итогов деятельности ШМО учителей ма</w:t>
      </w:r>
      <w:r w:rsidR="00C82706" w:rsidRPr="00421401">
        <w:t>тематического цикла за 201</w:t>
      </w:r>
      <w:r w:rsidR="002F746E">
        <w:t>8</w:t>
      </w:r>
      <w:r w:rsidR="00C82706" w:rsidRPr="00421401">
        <w:t>-201</w:t>
      </w:r>
      <w:r w:rsidR="002F746E">
        <w:t>9</w:t>
      </w:r>
      <w:r w:rsidRPr="00421401">
        <w:t xml:space="preserve"> учебный год.</w:t>
      </w:r>
    </w:p>
    <w:p w:rsidR="00150A1A" w:rsidRPr="00421401" w:rsidRDefault="00150A1A" w:rsidP="00FD42FF">
      <w:pPr>
        <w:pStyle w:val="msolistparagraphcxsplast"/>
        <w:numPr>
          <w:ilvl w:val="0"/>
          <w:numId w:val="25"/>
        </w:numPr>
        <w:spacing w:before="0" w:beforeAutospacing="0" w:after="0" w:afterAutospacing="0"/>
        <w:ind w:hanging="153"/>
      </w:pPr>
      <w:r w:rsidRPr="00421401">
        <w:t>Планирование работы на следующий учебный год.</w:t>
      </w:r>
    </w:p>
    <w:p w:rsidR="00150A1A" w:rsidRPr="00421401" w:rsidRDefault="00150A1A" w:rsidP="006D477B">
      <w:pPr>
        <w:rPr>
          <w:b/>
          <w:sz w:val="24"/>
        </w:rPr>
      </w:pPr>
    </w:p>
    <w:p w:rsidR="006D477B" w:rsidRPr="00421401" w:rsidRDefault="006D477B" w:rsidP="006D477B">
      <w:pPr>
        <w:ind w:left="3540" w:firstLine="708"/>
        <w:rPr>
          <w:sz w:val="24"/>
        </w:rPr>
      </w:pPr>
    </w:p>
    <w:sectPr w:rsidR="006D477B" w:rsidRPr="00421401" w:rsidSect="005A4752">
      <w:pgSz w:w="11906" w:h="16838"/>
      <w:pgMar w:top="567" w:right="424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C78"/>
    <w:multiLevelType w:val="multilevel"/>
    <w:tmpl w:val="AED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D08"/>
    <w:multiLevelType w:val="multilevel"/>
    <w:tmpl w:val="554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7A31"/>
    <w:multiLevelType w:val="multilevel"/>
    <w:tmpl w:val="FC2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E4CD1"/>
    <w:multiLevelType w:val="hybridMultilevel"/>
    <w:tmpl w:val="154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A7F"/>
    <w:multiLevelType w:val="multilevel"/>
    <w:tmpl w:val="62F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C1AA8"/>
    <w:multiLevelType w:val="multilevel"/>
    <w:tmpl w:val="B1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77011"/>
    <w:multiLevelType w:val="multilevel"/>
    <w:tmpl w:val="18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A54E7"/>
    <w:multiLevelType w:val="multilevel"/>
    <w:tmpl w:val="CE2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F1EBB"/>
    <w:multiLevelType w:val="hybridMultilevel"/>
    <w:tmpl w:val="249A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44DC6"/>
    <w:multiLevelType w:val="multilevel"/>
    <w:tmpl w:val="F47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F173F"/>
    <w:multiLevelType w:val="multilevel"/>
    <w:tmpl w:val="052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B25E3"/>
    <w:multiLevelType w:val="multilevel"/>
    <w:tmpl w:val="49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27A01"/>
    <w:multiLevelType w:val="multilevel"/>
    <w:tmpl w:val="82B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40F81"/>
    <w:multiLevelType w:val="hybridMultilevel"/>
    <w:tmpl w:val="1F36D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54A3B"/>
    <w:multiLevelType w:val="multilevel"/>
    <w:tmpl w:val="02D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747C6"/>
    <w:multiLevelType w:val="hybridMultilevel"/>
    <w:tmpl w:val="ED72C9A8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F65DF"/>
    <w:multiLevelType w:val="multilevel"/>
    <w:tmpl w:val="BB52A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909DD"/>
    <w:multiLevelType w:val="hybridMultilevel"/>
    <w:tmpl w:val="B5A0644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5D5D"/>
    <w:multiLevelType w:val="multilevel"/>
    <w:tmpl w:val="1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23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20"/>
  </w:num>
  <w:num w:numId="10">
    <w:abstractNumId w:val="21"/>
  </w:num>
  <w:num w:numId="11">
    <w:abstractNumId w:val="4"/>
  </w:num>
  <w:num w:numId="12">
    <w:abstractNumId w:val="19"/>
  </w:num>
  <w:num w:numId="13">
    <w:abstractNumId w:val="17"/>
  </w:num>
  <w:num w:numId="14">
    <w:abstractNumId w:val="26"/>
  </w:num>
  <w:num w:numId="15">
    <w:abstractNumId w:val="16"/>
  </w:num>
  <w:num w:numId="16">
    <w:abstractNumId w:val="22"/>
  </w:num>
  <w:num w:numId="17">
    <w:abstractNumId w:val="1"/>
  </w:num>
  <w:num w:numId="18">
    <w:abstractNumId w:val="8"/>
  </w:num>
  <w:num w:numId="19">
    <w:abstractNumId w:val="0"/>
  </w:num>
  <w:num w:numId="20">
    <w:abstractNumId w:val="2"/>
  </w:num>
  <w:num w:numId="21">
    <w:abstractNumId w:val="10"/>
  </w:num>
  <w:num w:numId="22">
    <w:abstractNumId w:val="15"/>
  </w:num>
  <w:num w:numId="23">
    <w:abstractNumId w:val="18"/>
  </w:num>
  <w:num w:numId="24">
    <w:abstractNumId w:val="11"/>
  </w:num>
  <w:num w:numId="25">
    <w:abstractNumId w:val="9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D477B"/>
    <w:rsid w:val="000445DC"/>
    <w:rsid w:val="000663D4"/>
    <w:rsid w:val="000A5EA7"/>
    <w:rsid w:val="000D0598"/>
    <w:rsid w:val="00150A1A"/>
    <w:rsid w:val="00153A6A"/>
    <w:rsid w:val="00174601"/>
    <w:rsid w:val="001E4C71"/>
    <w:rsid w:val="001F5C71"/>
    <w:rsid w:val="002536FC"/>
    <w:rsid w:val="00277DBA"/>
    <w:rsid w:val="00286D0C"/>
    <w:rsid w:val="002A58E2"/>
    <w:rsid w:val="002C3D6A"/>
    <w:rsid w:val="002F6048"/>
    <w:rsid w:val="002F746E"/>
    <w:rsid w:val="003B6FC2"/>
    <w:rsid w:val="003E5508"/>
    <w:rsid w:val="00421401"/>
    <w:rsid w:val="004A2335"/>
    <w:rsid w:val="004B4BA2"/>
    <w:rsid w:val="004F68D3"/>
    <w:rsid w:val="005A4752"/>
    <w:rsid w:val="005D4B51"/>
    <w:rsid w:val="006D477B"/>
    <w:rsid w:val="006E07FA"/>
    <w:rsid w:val="006E58BB"/>
    <w:rsid w:val="00836C24"/>
    <w:rsid w:val="008B5DCA"/>
    <w:rsid w:val="009B3A8D"/>
    <w:rsid w:val="009E6714"/>
    <w:rsid w:val="00A832F2"/>
    <w:rsid w:val="00A933E5"/>
    <w:rsid w:val="00AB2A8F"/>
    <w:rsid w:val="00B84C32"/>
    <w:rsid w:val="00BB4B5B"/>
    <w:rsid w:val="00BE50B1"/>
    <w:rsid w:val="00C127C5"/>
    <w:rsid w:val="00C82706"/>
    <w:rsid w:val="00CC1E5B"/>
    <w:rsid w:val="00D66897"/>
    <w:rsid w:val="00DE05B8"/>
    <w:rsid w:val="00E03B80"/>
    <w:rsid w:val="00E32334"/>
    <w:rsid w:val="00E4430A"/>
    <w:rsid w:val="00EC6137"/>
    <w:rsid w:val="00EC729A"/>
    <w:rsid w:val="00F17FE6"/>
    <w:rsid w:val="00F2453E"/>
    <w:rsid w:val="00F42F50"/>
    <w:rsid w:val="00F628B8"/>
    <w:rsid w:val="00F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7B"/>
    <w:rPr>
      <w:szCs w:val="24"/>
    </w:rPr>
  </w:style>
  <w:style w:type="paragraph" w:styleId="1">
    <w:name w:val="heading 1"/>
    <w:basedOn w:val="a"/>
    <w:next w:val="a"/>
    <w:qFormat/>
    <w:rsid w:val="001E4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4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477B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6D477B"/>
    <w:rPr>
      <w:rFonts w:ascii="Arial Black" w:hAnsi="Arial Black"/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6D4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D477B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6D477B"/>
    <w:pPr>
      <w:spacing w:after="120"/>
    </w:pPr>
  </w:style>
  <w:style w:type="character" w:customStyle="1" w:styleId="a5">
    <w:name w:val="Основной текст Знак"/>
    <w:basedOn w:val="a0"/>
    <w:link w:val="a4"/>
    <w:rsid w:val="006D477B"/>
    <w:rPr>
      <w:szCs w:val="24"/>
      <w:lang w:val="ru-RU" w:eastAsia="ru-RU" w:bidi="ar-SA"/>
    </w:rPr>
  </w:style>
  <w:style w:type="character" w:styleId="a6">
    <w:name w:val="Strong"/>
    <w:qFormat/>
    <w:rsid w:val="00150A1A"/>
    <w:rPr>
      <w:b/>
      <w:bCs/>
    </w:rPr>
  </w:style>
  <w:style w:type="paragraph" w:customStyle="1" w:styleId="msolistparagraphcxspmiddle">
    <w:name w:val="msolistparagraphcxspmiddle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rsid w:val="00150A1A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150A1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536FC"/>
  </w:style>
  <w:style w:type="table" w:styleId="a8">
    <w:name w:val="Table Grid"/>
    <w:basedOn w:val="a1"/>
    <w:rsid w:val="0025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1E4C71"/>
    <w:pPr>
      <w:spacing w:after="120"/>
      <w:ind w:left="283"/>
    </w:pPr>
  </w:style>
  <w:style w:type="paragraph" w:customStyle="1" w:styleId="21">
    <w:name w:val="Знак Знак2 Знак"/>
    <w:basedOn w:val="a"/>
    <w:rsid w:val="001E4C7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aa">
    <w:name w:val="Title"/>
    <w:basedOn w:val="a"/>
    <w:next w:val="a"/>
    <w:link w:val="ab"/>
    <w:qFormat/>
    <w:rsid w:val="00EC72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7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181A-0AD9-46BA-B1A2-CA9522D9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учителей математики,</vt:lpstr>
    </vt:vector>
  </TitlesOfParts>
  <Company>***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учителей математики,</dc:title>
  <dc:creator>WinXPProSP3</dc:creator>
  <cp:lastModifiedBy>Школа</cp:lastModifiedBy>
  <cp:revision>2</cp:revision>
  <cp:lastPrinted>2018-09-10T07:58:00Z</cp:lastPrinted>
  <dcterms:created xsi:type="dcterms:W3CDTF">2018-12-17T09:08:00Z</dcterms:created>
  <dcterms:modified xsi:type="dcterms:W3CDTF">2018-12-17T09:08:00Z</dcterms:modified>
</cp:coreProperties>
</file>